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2E26" w14:textId="3926EEB2" w:rsidR="000C4036" w:rsidRDefault="000C4036" w:rsidP="647B9DCC">
      <w:pPr>
        <w:pStyle w:val="Heading1"/>
      </w:pPr>
      <w:bookmarkStart w:id="0" w:name="_Toc607207964"/>
      <w:bookmarkStart w:id="1" w:name="_Hlk156753625"/>
      <w:r>
        <w:rPr>
          <w:noProof/>
        </w:rPr>
        <w:drawing>
          <wp:anchor distT="0" distB="0" distL="114300" distR="114300" simplePos="0" relativeHeight="251658240" behindDoc="0" locked="0" layoutInCell="1" allowOverlap="1" wp14:anchorId="230E5642" wp14:editId="78A58B60">
            <wp:simplePos x="0" y="0"/>
            <wp:positionH relativeFrom="page">
              <wp:align>right</wp:align>
            </wp:positionH>
            <wp:positionV relativeFrom="paragraph">
              <wp:posOffset>-914533</wp:posOffset>
            </wp:positionV>
            <wp:extent cx="7551275" cy="10679373"/>
            <wp:effectExtent l="0" t="0" r="0" b="8255"/>
            <wp:wrapNone/>
            <wp:docPr id="1628348841" name="Picture 1" descr="A red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48841" name="Picture 1" descr="A red cover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1275" cy="10679373"/>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44AD909" w14:textId="2C51C2A6" w:rsidR="00AF5506" w:rsidRPr="0001429E" w:rsidRDefault="00AF5506" w:rsidP="647B9DCC">
      <w:pPr>
        <w:pStyle w:val="Heading1"/>
        <w:rPr>
          <w:rFonts w:eastAsiaTheme="minorEastAsia"/>
        </w:rPr>
      </w:pPr>
      <w:r>
        <w:lastRenderedPageBreak/>
        <w:t>Event GHG Emissions Reduction Plan Template</w:t>
      </w:r>
      <w:bookmarkEnd w:id="0"/>
    </w:p>
    <w:bookmarkEnd w:id="1"/>
    <w:p w14:paraId="7C6E154C" w14:textId="3D399E2A" w:rsidR="00AF5506" w:rsidRPr="0001429E" w:rsidRDefault="5737AE13" w:rsidP="00AF5506">
      <w:r>
        <w:t xml:space="preserve">Use this </w:t>
      </w:r>
      <w:r w:rsidR="2D766920">
        <w:t>template to</w:t>
      </w:r>
      <w:r w:rsidR="00AF5506">
        <w:t xml:space="preserve"> help you</w:t>
      </w:r>
      <w:r w:rsidR="5D1A1255">
        <w:t xml:space="preserve"> set</w:t>
      </w:r>
      <w:r w:rsidR="00AF5506">
        <w:t xml:space="preserve"> objectives and targets with your actions and planning requirements for reducing your event’s GHG emissions.</w:t>
      </w:r>
      <w:r w:rsidR="00DD14C4">
        <w:t xml:space="preserve"> </w:t>
      </w:r>
    </w:p>
    <w:p w14:paraId="6674EE55" w14:textId="2325BBE9" w:rsidR="00AF5506" w:rsidRPr="0001429E" w:rsidRDefault="00AF5506" w:rsidP="00AF5506">
      <w:r>
        <w:t xml:space="preserve">Before </w:t>
      </w:r>
      <w:r w:rsidR="00D55472">
        <w:t xml:space="preserve">you start, make sure you </w:t>
      </w:r>
      <w:r>
        <w:t>read through the Event Waste and Emissions Reduction Guide</w:t>
      </w:r>
      <w:r w:rsidR="00F73B9A">
        <w:t xml:space="preserve"> and </w:t>
      </w:r>
      <w:r w:rsidR="00931703">
        <w:t xml:space="preserve">the supporting document on </w:t>
      </w:r>
      <w:r w:rsidR="00F73B9A">
        <w:t xml:space="preserve">How to </w:t>
      </w:r>
      <w:r w:rsidR="00AB453E">
        <w:t>Estimate</w:t>
      </w:r>
      <w:r w:rsidR="00F73B9A">
        <w:t xml:space="preserve"> </w:t>
      </w:r>
      <w:r w:rsidR="00DA08FD">
        <w:t>Event GHG Emissions</w:t>
      </w:r>
      <w:r w:rsidR="3124BE2E">
        <w:t xml:space="preserve">.  This will help you to </w:t>
      </w:r>
      <w:r w:rsidR="00DA4235">
        <w:t>estimate your event’s GHG emissions</w:t>
      </w:r>
      <w:r w:rsidR="00D34FFB">
        <w:t xml:space="preserve"> to understand your key emission sources</w:t>
      </w:r>
      <w:r>
        <w:t>.</w:t>
      </w:r>
    </w:p>
    <w:p w14:paraId="2EE81855" w14:textId="6A292A05" w:rsidR="00AF5506" w:rsidRPr="0001429E" w:rsidRDefault="00AF5506" w:rsidP="00AF5506">
      <w:r>
        <w:t>The template</w:t>
      </w:r>
      <w:r w:rsidR="7C610735">
        <w:t xml:space="preserve"> is broken </w:t>
      </w:r>
      <w:r w:rsidR="2F908B97">
        <w:t>into the</w:t>
      </w:r>
      <w:r>
        <w:t xml:space="preserve"> following sections</w:t>
      </w:r>
      <w:r w:rsidR="18240038">
        <w:t xml:space="preserve">: </w:t>
      </w:r>
    </w:p>
    <w:p w14:paraId="18FA4C79" w14:textId="10AC195D" w:rsidR="00AF5506" w:rsidRDefault="00AF5506" w:rsidP="006A297B">
      <w:pPr>
        <w:pStyle w:val="ListParagraph"/>
        <w:numPr>
          <w:ilvl w:val="0"/>
          <w:numId w:val="34"/>
        </w:numPr>
        <w:spacing w:after="0" w:line="240" w:lineRule="auto"/>
        <w:rPr>
          <w:lang w:val="en-NZ"/>
        </w:rPr>
      </w:pPr>
      <w:r w:rsidRPr="7FD90BB2">
        <w:rPr>
          <w:lang w:val="en-NZ"/>
        </w:rPr>
        <w:t xml:space="preserve">Event overview – </w:t>
      </w:r>
      <w:r w:rsidR="50E1C618" w:rsidRPr="7FD90BB2">
        <w:rPr>
          <w:lang w:val="en-NZ"/>
        </w:rPr>
        <w:t>i</w:t>
      </w:r>
      <w:r w:rsidRPr="7FD90BB2">
        <w:rPr>
          <w:lang w:val="en-NZ"/>
        </w:rPr>
        <w:t>f you have completed the Event Waste Minimisation and Management template, you can use the same details</w:t>
      </w:r>
      <w:r w:rsidR="7A9B7117" w:rsidRPr="7FD90BB2">
        <w:rPr>
          <w:lang w:val="en-NZ"/>
        </w:rPr>
        <w:t xml:space="preserve"> here</w:t>
      </w:r>
    </w:p>
    <w:p w14:paraId="4715F586" w14:textId="546E2A69" w:rsidR="00AC75F7" w:rsidRPr="0001429E" w:rsidRDefault="6448E60A" w:rsidP="006A297B">
      <w:pPr>
        <w:pStyle w:val="ListParagraph"/>
        <w:numPr>
          <w:ilvl w:val="0"/>
          <w:numId w:val="34"/>
        </w:numPr>
        <w:spacing w:after="0" w:line="240" w:lineRule="auto"/>
        <w:rPr>
          <w:lang w:val="en-NZ"/>
        </w:rPr>
      </w:pPr>
      <w:r w:rsidRPr="647B9DCC">
        <w:rPr>
          <w:lang w:val="en-NZ"/>
        </w:rPr>
        <w:t>Identifying your key GHG emission sources, or plans to collect emission data</w:t>
      </w:r>
    </w:p>
    <w:p w14:paraId="55547E65" w14:textId="77777777" w:rsidR="00AF5506" w:rsidRPr="0001429E" w:rsidRDefault="64E18CAF" w:rsidP="006A297B">
      <w:pPr>
        <w:pStyle w:val="ListParagraph"/>
        <w:numPr>
          <w:ilvl w:val="0"/>
          <w:numId w:val="34"/>
        </w:numPr>
        <w:spacing w:after="0" w:line="240" w:lineRule="auto"/>
        <w:rPr>
          <w:lang w:val="en-NZ"/>
        </w:rPr>
      </w:pPr>
      <w:r w:rsidRPr="022DBDC9">
        <w:rPr>
          <w:lang w:val="en-NZ"/>
        </w:rPr>
        <w:t>Emissions reduction objectives, targets, success indicators and supporting initiatives</w:t>
      </w:r>
    </w:p>
    <w:p w14:paraId="2581CAA0" w14:textId="77777777" w:rsidR="00AF5506" w:rsidRPr="0001429E" w:rsidRDefault="64E18CAF" w:rsidP="006A297B">
      <w:pPr>
        <w:pStyle w:val="ListParagraph"/>
        <w:numPr>
          <w:ilvl w:val="0"/>
          <w:numId w:val="34"/>
        </w:numPr>
        <w:spacing w:after="0" w:line="240" w:lineRule="auto"/>
        <w:rPr>
          <w:lang w:val="en-NZ"/>
        </w:rPr>
      </w:pPr>
      <w:r w:rsidRPr="022DBDC9">
        <w:rPr>
          <w:lang w:val="en-NZ"/>
        </w:rPr>
        <w:t>Detail of emissions reduction initiatives</w:t>
      </w:r>
    </w:p>
    <w:p w14:paraId="7F471F1B" w14:textId="77777777" w:rsidR="00AF5506" w:rsidRPr="0001429E" w:rsidRDefault="00AF5506" w:rsidP="00AF5506">
      <w:pPr>
        <w:spacing w:after="0" w:line="240" w:lineRule="auto"/>
      </w:pPr>
    </w:p>
    <w:p w14:paraId="10BBC6B4" w14:textId="4EA612E1" w:rsidR="6636DE56" w:rsidRDefault="6636DE56" w:rsidP="6B7966BE">
      <w:pPr>
        <w:ind w:left="-20" w:right="-20"/>
        <w:rPr>
          <w:rFonts w:ascii="Times New Roman" w:eastAsia="Times New Roman" w:hAnsi="Times New Roman" w:cs="Times New Roman"/>
          <w:sz w:val="24"/>
          <w:szCs w:val="24"/>
        </w:rPr>
      </w:pPr>
      <w:r w:rsidRPr="7FD90BB2">
        <w:rPr>
          <w:rFonts w:ascii="Calibri" w:eastAsia="Calibri" w:hAnsi="Calibri" w:cs="Calibri"/>
          <w:b/>
          <w:bCs/>
        </w:rPr>
        <w:t xml:space="preserve">How to use this template: </w:t>
      </w:r>
      <w:r w:rsidRPr="7FD90BB2">
        <w:rPr>
          <w:rFonts w:ascii="Times New Roman" w:eastAsia="Times New Roman" w:hAnsi="Times New Roman" w:cs="Times New Roman"/>
          <w:sz w:val="24"/>
          <w:szCs w:val="24"/>
        </w:rPr>
        <w:t xml:space="preserve"> </w:t>
      </w:r>
    </w:p>
    <w:p w14:paraId="6BDC8C89" w14:textId="10CB68F4" w:rsidR="6636DE56" w:rsidRDefault="6636DE56" w:rsidP="7388A988">
      <w:r>
        <w:t xml:space="preserve">Complete each section below. You can add or remove rows in the tables as needed. We’ve provided some prompts and examples in greyed out text, just delete these as you work through your plan. </w:t>
      </w:r>
    </w:p>
    <w:p w14:paraId="0BFA1E3C" w14:textId="61EE1F57" w:rsidR="00AF5506" w:rsidRPr="0001429E" w:rsidRDefault="00AF5506" w:rsidP="7FD90BB2">
      <w:pPr>
        <w:pStyle w:val="Heading2"/>
        <w:spacing w:line="240" w:lineRule="auto"/>
      </w:pPr>
      <w:bookmarkStart w:id="2" w:name="_Toc371053311"/>
      <w:r>
        <w:t>Event Overview</w:t>
      </w:r>
      <w:bookmarkEnd w:id="2"/>
      <w:r>
        <w:t xml:space="preserve"> </w:t>
      </w:r>
    </w:p>
    <w:tbl>
      <w:tblPr>
        <w:tblStyle w:val="TableGrid"/>
        <w:tblW w:w="9355" w:type="dxa"/>
        <w:tblInd w:w="-5" w:type="dxa"/>
        <w:tblLook w:val="04A0" w:firstRow="1" w:lastRow="0" w:firstColumn="1" w:lastColumn="0" w:noHBand="0" w:noVBand="1"/>
      </w:tblPr>
      <w:tblGrid>
        <w:gridCol w:w="3195"/>
        <w:gridCol w:w="1084"/>
        <w:gridCol w:w="2538"/>
        <w:gridCol w:w="2538"/>
      </w:tblGrid>
      <w:tr w:rsidR="00AF5506" w:rsidRPr="0001429E" w14:paraId="1B3390B3" w14:textId="77777777" w:rsidTr="7FD90BB2">
        <w:trPr>
          <w:trHeight w:val="300"/>
        </w:trPr>
        <w:tc>
          <w:tcPr>
            <w:tcW w:w="9355" w:type="dxa"/>
            <w:gridSpan w:val="4"/>
            <w:shd w:val="clear" w:color="auto" w:fill="D9D9D9" w:themeFill="background1" w:themeFillShade="D9"/>
          </w:tcPr>
          <w:p w14:paraId="15669374" w14:textId="77777777" w:rsidR="00AF5506" w:rsidRPr="0001429E" w:rsidRDefault="00AF5506" w:rsidP="00B943B9">
            <w:pPr>
              <w:pStyle w:val="BodyNormal"/>
              <w:spacing w:before="0" w:after="0"/>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EVENT DETAILS </w:t>
            </w:r>
          </w:p>
        </w:tc>
      </w:tr>
      <w:tr w:rsidR="00AF5506" w:rsidRPr="0001429E" w14:paraId="29A81107" w14:textId="77777777" w:rsidTr="7FD90BB2">
        <w:trPr>
          <w:trHeight w:val="113"/>
        </w:trPr>
        <w:tc>
          <w:tcPr>
            <w:tcW w:w="4279" w:type="dxa"/>
            <w:gridSpan w:val="2"/>
          </w:tcPr>
          <w:p w14:paraId="2442E86A"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Event title:</w:t>
            </w:r>
          </w:p>
        </w:tc>
        <w:tc>
          <w:tcPr>
            <w:tcW w:w="5076" w:type="dxa"/>
            <w:gridSpan w:val="2"/>
          </w:tcPr>
          <w:p w14:paraId="35DAE5A1" w14:textId="77777777" w:rsidR="00AF5506" w:rsidRPr="0001429E" w:rsidRDefault="00AF5506" w:rsidP="00B943B9">
            <w:pPr>
              <w:pStyle w:val="BodyNormal"/>
              <w:spacing w:before="0" w:line="240" w:lineRule="auto"/>
              <w:rPr>
                <w:rFonts w:asciiTheme="minorHAnsi" w:hAnsiTheme="minorHAnsi"/>
                <w:i/>
                <w:iCs/>
                <w:color w:val="A6A6A6" w:themeColor="background1" w:themeShade="A6"/>
                <w:sz w:val="22"/>
                <w:szCs w:val="22"/>
                <w:lang w:val="en-NZ"/>
              </w:rPr>
            </w:pPr>
            <w:r w:rsidRPr="0001429E">
              <w:rPr>
                <w:rFonts w:asciiTheme="minorHAnsi" w:eastAsiaTheme="minorEastAsia" w:hAnsiTheme="minorHAnsi"/>
                <w:i/>
                <w:iCs/>
                <w:color w:val="A6A6A6" w:themeColor="background1" w:themeShade="A6"/>
                <w:sz w:val="22"/>
                <w:szCs w:val="22"/>
                <w:lang w:val="en-NZ"/>
              </w:rPr>
              <w:t>Title of event/ official name of the event that will be referred to on any applications</w:t>
            </w:r>
          </w:p>
        </w:tc>
      </w:tr>
      <w:tr w:rsidR="00AF5506" w:rsidRPr="0001429E" w14:paraId="60D58887" w14:textId="77777777" w:rsidTr="7FD90BB2">
        <w:trPr>
          <w:trHeight w:val="113"/>
        </w:trPr>
        <w:tc>
          <w:tcPr>
            <w:tcW w:w="4279" w:type="dxa"/>
            <w:gridSpan w:val="2"/>
          </w:tcPr>
          <w:p w14:paraId="2FA21495"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 xml:space="preserve">Type of event: </w:t>
            </w:r>
          </w:p>
        </w:tc>
        <w:tc>
          <w:tcPr>
            <w:tcW w:w="5076" w:type="dxa"/>
            <w:gridSpan w:val="2"/>
          </w:tcPr>
          <w:p w14:paraId="77FC6633" w14:textId="77777777" w:rsidR="00AF5506" w:rsidRPr="0001429E" w:rsidRDefault="00AF5506" w:rsidP="00B943B9">
            <w:pPr>
              <w:pStyle w:val="BodyNormal"/>
              <w:spacing w:before="0" w:after="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E.g.:</w:t>
            </w:r>
          </w:p>
          <w:p w14:paraId="28E9BD12" w14:textId="714CD6C2" w:rsidR="00AF5506" w:rsidRPr="0001429E" w:rsidRDefault="00AF5506"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7FD90BB2">
              <w:rPr>
                <w:rFonts w:asciiTheme="minorHAnsi" w:hAnsiTheme="minorHAnsi"/>
                <w:i/>
                <w:iCs/>
                <w:color w:val="A6A6A6" w:themeColor="background1" w:themeShade="A6"/>
                <w:sz w:val="22"/>
                <w:szCs w:val="22"/>
                <w:lang w:val="en-NZ"/>
              </w:rPr>
              <w:t>Arts / Cultural (Outdoor Exhibition or Performances)</w:t>
            </w:r>
            <w:r w:rsidR="00DD14C4" w:rsidRPr="7FD90BB2">
              <w:rPr>
                <w:rFonts w:asciiTheme="minorHAnsi" w:hAnsiTheme="minorHAnsi"/>
                <w:i/>
                <w:iCs/>
                <w:color w:val="A6A6A6" w:themeColor="background1" w:themeShade="A6"/>
                <w:sz w:val="22"/>
                <w:szCs w:val="22"/>
                <w:lang w:val="en-NZ"/>
              </w:rPr>
              <w:t xml:space="preserve"> </w:t>
            </w:r>
          </w:p>
          <w:p w14:paraId="2A072FD6" w14:textId="0E222086" w:rsidR="00AF5506" w:rsidRPr="0001429E" w:rsidRDefault="00AF5506"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7FD90BB2">
              <w:rPr>
                <w:rFonts w:asciiTheme="minorHAnsi" w:hAnsiTheme="minorHAnsi"/>
                <w:i/>
                <w:iCs/>
                <w:color w:val="A6A6A6" w:themeColor="background1" w:themeShade="A6"/>
                <w:sz w:val="22"/>
                <w:szCs w:val="22"/>
                <w:lang w:val="en-NZ"/>
              </w:rPr>
              <w:t xml:space="preserve">Entertainment (Music Festival, Circus, Concert) </w:t>
            </w:r>
          </w:p>
          <w:p w14:paraId="70C2E57A" w14:textId="6CBAD2E7" w:rsidR="00AF5506" w:rsidRPr="0001429E" w:rsidRDefault="00AF5506"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7FD90BB2">
              <w:rPr>
                <w:rFonts w:asciiTheme="minorHAnsi" w:hAnsiTheme="minorHAnsi"/>
                <w:i/>
                <w:iCs/>
                <w:color w:val="A6A6A6" w:themeColor="background1" w:themeShade="A6"/>
                <w:sz w:val="22"/>
                <w:szCs w:val="22"/>
                <w:lang w:val="en-NZ"/>
              </w:rPr>
              <w:t xml:space="preserve">Community Event (School Fair / Gala Day, Fundraiser) </w:t>
            </w:r>
          </w:p>
          <w:p w14:paraId="7FEA771F" w14:textId="50FA4B81" w:rsidR="00AF5506" w:rsidRPr="0001429E" w:rsidRDefault="00AF5506"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7FD90BB2">
              <w:rPr>
                <w:rFonts w:asciiTheme="minorHAnsi" w:hAnsiTheme="minorHAnsi"/>
                <w:i/>
                <w:iCs/>
                <w:color w:val="A6A6A6" w:themeColor="background1" w:themeShade="A6"/>
                <w:sz w:val="22"/>
                <w:szCs w:val="22"/>
                <w:lang w:val="en-NZ"/>
              </w:rPr>
              <w:t xml:space="preserve">Sports (Marathon, Cycle Race, Water Sports) </w:t>
            </w:r>
          </w:p>
          <w:p w14:paraId="60E8DF90" w14:textId="6A9439C1" w:rsidR="00AF5506" w:rsidRPr="0001429E" w:rsidRDefault="00AF5506"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7FD90BB2">
              <w:rPr>
                <w:rFonts w:asciiTheme="minorHAnsi" w:hAnsiTheme="minorHAnsi"/>
                <w:i/>
                <w:iCs/>
                <w:color w:val="A6A6A6" w:themeColor="background1" w:themeShade="A6"/>
                <w:sz w:val="22"/>
                <w:szCs w:val="22"/>
                <w:lang w:val="en-NZ"/>
              </w:rPr>
              <w:t xml:space="preserve">Market (Craft Market, Food Market, Farmers Market) </w:t>
            </w:r>
          </w:p>
        </w:tc>
      </w:tr>
      <w:tr w:rsidR="00AF5506" w:rsidRPr="0001429E" w14:paraId="16E5A8B4" w14:textId="77777777" w:rsidTr="7FD90BB2">
        <w:trPr>
          <w:trHeight w:val="113"/>
        </w:trPr>
        <w:tc>
          <w:tcPr>
            <w:tcW w:w="4279" w:type="dxa"/>
            <w:gridSpan w:val="2"/>
          </w:tcPr>
          <w:p w14:paraId="7AE38E7D"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Location (attach or insert map if possible):</w:t>
            </w:r>
          </w:p>
        </w:tc>
        <w:tc>
          <w:tcPr>
            <w:tcW w:w="5076" w:type="dxa"/>
            <w:gridSpan w:val="2"/>
          </w:tcPr>
          <w:p w14:paraId="06DE3D63"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 xml:space="preserve">Venue name, location and description </w:t>
            </w:r>
          </w:p>
        </w:tc>
      </w:tr>
      <w:tr w:rsidR="00AF5506" w:rsidRPr="0001429E" w14:paraId="7D9915FB" w14:textId="77777777" w:rsidTr="7FD90BB2">
        <w:tc>
          <w:tcPr>
            <w:tcW w:w="4279" w:type="dxa"/>
            <w:gridSpan w:val="2"/>
            <w:vMerge w:val="restart"/>
          </w:tcPr>
          <w:p w14:paraId="0385BB8A"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Date(s) of event:</w:t>
            </w:r>
          </w:p>
        </w:tc>
        <w:tc>
          <w:tcPr>
            <w:tcW w:w="2538" w:type="dxa"/>
          </w:tcPr>
          <w:p w14:paraId="3C784ED0"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Pack in:</w:t>
            </w:r>
          </w:p>
        </w:tc>
        <w:tc>
          <w:tcPr>
            <w:tcW w:w="2538" w:type="dxa"/>
          </w:tcPr>
          <w:p w14:paraId="6E744572" w14:textId="77777777" w:rsidR="00AF5506" w:rsidRPr="0001429E" w:rsidRDefault="00AF5506" w:rsidP="00B943B9">
            <w:pPr>
              <w:pStyle w:val="BodyNormal"/>
              <w:spacing w:before="0" w:line="240" w:lineRule="auto"/>
              <w:rPr>
                <w:rFonts w:asciiTheme="minorHAnsi" w:hAnsiTheme="minorHAnsi"/>
                <w:i/>
                <w:iCs/>
                <w:color w:val="A6A6A6" w:themeColor="background1" w:themeShade="A6"/>
                <w:sz w:val="22"/>
                <w:szCs w:val="22"/>
                <w:lang w:val="en-NZ"/>
              </w:rPr>
            </w:pPr>
          </w:p>
        </w:tc>
      </w:tr>
      <w:tr w:rsidR="00AF5506" w:rsidRPr="0001429E" w14:paraId="6DC13DBC" w14:textId="77777777" w:rsidTr="7FD90BB2">
        <w:trPr>
          <w:trHeight w:val="300"/>
        </w:trPr>
        <w:tc>
          <w:tcPr>
            <w:tcW w:w="4279" w:type="dxa"/>
            <w:gridSpan w:val="2"/>
            <w:vMerge/>
          </w:tcPr>
          <w:p w14:paraId="74ED29DA" w14:textId="77777777" w:rsidR="00AF5506" w:rsidRPr="0001429E" w:rsidRDefault="00AF5506" w:rsidP="00B943B9"/>
        </w:tc>
        <w:tc>
          <w:tcPr>
            <w:tcW w:w="2538" w:type="dxa"/>
          </w:tcPr>
          <w:p w14:paraId="496B9126"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start:</w:t>
            </w:r>
          </w:p>
        </w:tc>
        <w:tc>
          <w:tcPr>
            <w:tcW w:w="2538" w:type="dxa"/>
          </w:tcPr>
          <w:p w14:paraId="3EAC2982" w14:textId="77777777" w:rsidR="00AF5506" w:rsidRPr="0001429E" w:rsidRDefault="00AF5506" w:rsidP="00B943B9">
            <w:pPr>
              <w:pStyle w:val="BodyNormal"/>
              <w:spacing w:before="0" w:line="240" w:lineRule="auto"/>
              <w:rPr>
                <w:rFonts w:asciiTheme="minorHAnsi" w:hAnsiTheme="minorHAnsi"/>
                <w:i/>
                <w:iCs/>
                <w:color w:val="A6A6A6" w:themeColor="background1" w:themeShade="A6"/>
                <w:sz w:val="22"/>
                <w:szCs w:val="22"/>
                <w:lang w:val="en-NZ"/>
              </w:rPr>
            </w:pPr>
          </w:p>
        </w:tc>
      </w:tr>
      <w:tr w:rsidR="00AF5506" w:rsidRPr="0001429E" w14:paraId="0F2130B4" w14:textId="77777777" w:rsidTr="7FD90BB2">
        <w:trPr>
          <w:trHeight w:val="300"/>
        </w:trPr>
        <w:tc>
          <w:tcPr>
            <w:tcW w:w="4279" w:type="dxa"/>
            <w:gridSpan w:val="2"/>
            <w:vMerge/>
          </w:tcPr>
          <w:p w14:paraId="296A4983" w14:textId="77777777" w:rsidR="00AF5506" w:rsidRPr="0001429E" w:rsidRDefault="00AF5506" w:rsidP="00B943B9"/>
        </w:tc>
        <w:tc>
          <w:tcPr>
            <w:tcW w:w="2538" w:type="dxa"/>
          </w:tcPr>
          <w:p w14:paraId="6D92F5F0"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finish:</w:t>
            </w:r>
          </w:p>
        </w:tc>
        <w:tc>
          <w:tcPr>
            <w:tcW w:w="2538" w:type="dxa"/>
          </w:tcPr>
          <w:p w14:paraId="39F1DFBD" w14:textId="77777777" w:rsidR="00AF5506" w:rsidRPr="0001429E" w:rsidRDefault="00AF5506" w:rsidP="00B943B9">
            <w:pPr>
              <w:pStyle w:val="BodyNormal"/>
              <w:spacing w:before="0" w:line="240" w:lineRule="auto"/>
              <w:rPr>
                <w:rFonts w:asciiTheme="minorHAnsi" w:hAnsiTheme="minorHAnsi"/>
                <w:i/>
                <w:iCs/>
                <w:color w:val="A6A6A6" w:themeColor="background1" w:themeShade="A6"/>
                <w:sz w:val="22"/>
                <w:szCs w:val="22"/>
                <w:lang w:val="en-NZ"/>
              </w:rPr>
            </w:pPr>
          </w:p>
        </w:tc>
      </w:tr>
      <w:tr w:rsidR="00AF5506" w:rsidRPr="0001429E" w14:paraId="6E960C19" w14:textId="77777777" w:rsidTr="7FD90BB2">
        <w:trPr>
          <w:trHeight w:val="300"/>
        </w:trPr>
        <w:tc>
          <w:tcPr>
            <w:tcW w:w="4279" w:type="dxa"/>
            <w:gridSpan w:val="2"/>
            <w:vMerge/>
          </w:tcPr>
          <w:p w14:paraId="0756111B" w14:textId="77777777" w:rsidR="00AF5506" w:rsidRPr="0001429E" w:rsidRDefault="00AF5506" w:rsidP="00B943B9"/>
        </w:tc>
        <w:tc>
          <w:tcPr>
            <w:tcW w:w="2538" w:type="dxa"/>
          </w:tcPr>
          <w:p w14:paraId="0BDAF6A1"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Pack out:</w:t>
            </w:r>
          </w:p>
        </w:tc>
        <w:tc>
          <w:tcPr>
            <w:tcW w:w="2538" w:type="dxa"/>
          </w:tcPr>
          <w:p w14:paraId="6A342C58" w14:textId="77777777" w:rsidR="00AF5506" w:rsidRPr="0001429E" w:rsidRDefault="00AF5506" w:rsidP="00B943B9">
            <w:pPr>
              <w:pStyle w:val="BodyNormal"/>
              <w:spacing w:before="0" w:line="240" w:lineRule="auto"/>
              <w:rPr>
                <w:rFonts w:asciiTheme="minorHAnsi" w:hAnsiTheme="minorHAnsi"/>
                <w:i/>
                <w:iCs/>
                <w:color w:val="A6A6A6" w:themeColor="background1" w:themeShade="A6"/>
                <w:sz w:val="22"/>
                <w:szCs w:val="22"/>
                <w:lang w:val="en-NZ"/>
              </w:rPr>
            </w:pPr>
          </w:p>
        </w:tc>
      </w:tr>
      <w:tr w:rsidR="00AF5506" w:rsidRPr="0001429E" w14:paraId="57D8D49F" w14:textId="77777777" w:rsidTr="7FD90BB2">
        <w:tc>
          <w:tcPr>
            <w:tcW w:w="4279" w:type="dxa"/>
            <w:gridSpan w:val="2"/>
            <w:vMerge w:val="restart"/>
          </w:tcPr>
          <w:p w14:paraId="0D5B1D03"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Time of live event:</w:t>
            </w:r>
          </w:p>
        </w:tc>
        <w:tc>
          <w:tcPr>
            <w:tcW w:w="2538" w:type="dxa"/>
          </w:tcPr>
          <w:p w14:paraId="7B74AE5D"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Start time:</w:t>
            </w:r>
          </w:p>
        </w:tc>
        <w:tc>
          <w:tcPr>
            <w:tcW w:w="2538" w:type="dxa"/>
          </w:tcPr>
          <w:p w14:paraId="4652216B" w14:textId="77777777" w:rsidR="00AF5506" w:rsidRPr="0001429E" w:rsidRDefault="00AF5506" w:rsidP="00B943B9">
            <w:pPr>
              <w:pStyle w:val="BodyNormal"/>
              <w:spacing w:before="0" w:line="240" w:lineRule="auto"/>
              <w:rPr>
                <w:rFonts w:asciiTheme="minorHAnsi" w:hAnsiTheme="minorHAnsi"/>
                <w:i/>
                <w:iCs/>
                <w:color w:val="A6A6A6" w:themeColor="background1" w:themeShade="A6"/>
                <w:sz w:val="22"/>
                <w:szCs w:val="22"/>
                <w:lang w:val="en-NZ"/>
              </w:rPr>
            </w:pPr>
          </w:p>
        </w:tc>
      </w:tr>
      <w:tr w:rsidR="00AF5506" w:rsidRPr="0001429E" w14:paraId="2728A9AD" w14:textId="77777777" w:rsidTr="7FD90BB2">
        <w:trPr>
          <w:trHeight w:val="300"/>
        </w:trPr>
        <w:tc>
          <w:tcPr>
            <w:tcW w:w="4279" w:type="dxa"/>
            <w:gridSpan w:val="2"/>
            <w:vMerge/>
          </w:tcPr>
          <w:p w14:paraId="3461ADEE" w14:textId="77777777" w:rsidR="00AF5506" w:rsidRPr="0001429E" w:rsidRDefault="00AF5506" w:rsidP="00B943B9"/>
        </w:tc>
        <w:tc>
          <w:tcPr>
            <w:tcW w:w="2538" w:type="dxa"/>
          </w:tcPr>
          <w:p w14:paraId="225A58F5"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Finish time:</w:t>
            </w:r>
          </w:p>
        </w:tc>
        <w:tc>
          <w:tcPr>
            <w:tcW w:w="2538" w:type="dxa"/>
          </w:tcPr>
          <w:p w14:paraId="7F136C24" w14:textId="77777777" w:rsidR="00AF5506" w:rsidRPr="0001429E" w:rsidRDefault="00AF5506" w:rsidP="00B943B9">
            <w:pPr>
              <w:pStyle w:val="BodyNormal"/>
              <w:spacing w:before="0" w:line="240" w:lineRule="auto"/>
              <w:rPr>
                <w:rFonts w:asciiTheme="minorHAnsi" w:hAnsiTheme="minorHAnsi"/>
                <w:i/>
                <w:iCs/>
                <w:color w:val="A6A6A6" w:themeColor="background1" w:themeShade="A6"/>
                <w:sz w:val="22"/>
                <w:szCs w:val="22"/>
                <w:lang w:val="en-NZ"/>
              </w:rPr>
            </w:pPr>
          </w:p>
        </w:tc>
      </w:tr>
      <w:tr w:rsidR="00AF5506" w:rsidRPr="0001429E" w14:paraId="05FA229C" w14:textId="77777777" w:rsidTr="7FD90BB2">
        <w:trPr>
          <w:trHeight w:val="113"/>
        </w:trPr>
        <w:tc>
          <w:tcPr>
            <w:tcW w:w="4279" w:type="dxa"/>
            <w:gridSpan w:val="2"/>
          </w:tcPr>
          <w:p w14:paraId="5E020A6B"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Estimated number of attendees:</w:t>
            </w:r>
          </w:p>
        </w:tc>
        <w:tc>
          <w:tcPr>
            <w:tcW w:w="5076" w:type="dxa"/>
            <w:gridSpan w:val="2"/>
          </w:tcPr>
          <w:p w14:paraId="0F568A09"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 w:val="22"/>
                <w:szCs w:val="22"/>
                <w:lang w:val="en-NZ"/>
              </w:rPr>
            </w:pPr>
          </w:p>
        </w:tc>
      </w:tr>
      <w:tr w:rsidR="00AF5506" w:rsidRPr="0001429E" w14:paraId="4DB79C7B" w14:textId="77777777" w:rsidTr="7FD90BB2">
        <w:trPr>
          <w:trHeight w:val="113"/>
        </w:trPr>
        <w:tc>
          <w:tcPr>
            <w:tcW w:w="4279" w:type="dxa"/>
            <w:gridSpan w:val="2"/>
          </w:tcPr>
          <w:p w14:paraId="680E7C02"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Name of organisation delivering the event:</w:t>
            </w:r>
          </w:p>
        </w:tc>
        <w:tc>
          <w:tcPr>
            <w:tcW w:w="5076" w:type="dxa"/>
            <w:gridSpan w:val="2"/>
          </w:tcPr>
          <w:p w14:paraId="0EB8418E"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 xml:space="preserve">Lead organisation hosting the event </w:t>
            </w:r>
          </w:p>
        </w:tc>
      </w:tr>
      <w:tr w:rsidR="00AF5506" w:rsidRPr="0001429E" w14:paraId="21562FE1" w14:textId="77777777" w:rsidTr="7FD90BB2">
        <w:trPr>
          <w:trHeight w:val="113"/>
        </w:trPr>
        <w:tc>
          <w:tcPr>
            <w:tcW w:w="4279" w:type="dxa"/>
            <w:gridSpan w:val="2"/>
          </w:tcPr>
          <w:p w14:paraId="17FB07DB"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Event activities:</w:t>
            </w:r>
          </w:p>
        </w:tc>
        <w:tc>
          <w:tcPr>
            <w:tcW w:w="5076" w:type="dxa"/>
            <w:gridSpan w:val="2"/>
          </w:tcPr>
          <w:p w14:paraId="146928FD" w14:textId="77777777" w:rsidR="00AF5506" w:rsidRPr="0001429E" w:rsidRDefault="00AF5506" w:rsidP="00B943B9">
            <w:pPr>
              <w:pStyle w:val="BodyNormal"/>
              <w:spacing w:before="0" w:after="0" w:line="240" w:lineRule="auto"/>
              <w:rPr>
                <w:rFonts w:ascii="inherit" w:eastAsia="Times New Roman" w:hAnsi="inherit" w:cs="Helvetica"/>
                <w:color w:val="888888"/>
                <w:sz w:val="22"/>
                <w:szCs w:val="22"/>
                <w:lang w:val="en-NZ" w:eastAsia="en-NZ"/>
              </w:rPr>
            </w:pPr>
            <w:r w:rsidRPr="0001429E">
              <w:rPr>
                <w:rFonts w:asciiTheme="minorHAnsi" w:hAnsiTheme="minorHAnsi" w:cstheme="minorHAnsi"/>
                <w:i/>
                <w:color w:val="A6A6A6" w:themeColor="background1" w:themeShade="A6"/>
                <w:sz w:val="22"/>
                <w:szCs w:val="22"/>
                <w:lang w:val="en-NZ"/>
              </w:rPr>
              <w:t>List the activities that will take place during the event. E.g., entertainment (music, performers), food and beverage, merchandise stall, marketplace, workshops, kids’ activities etc.</w:t>
            </w:r>
          </w:p>
        </w:tc>
      </w:tr>
      <w:tr w:rsidR="00AF5506" w:rsidRPr="0001429E" w14:paraId="0C662AED" w14:textId="77777777" w:rsidTr="7FD90BB2">
        <w:trPr>
          <w:trHeight w:val="113"/>
        </w:trPr>
        <w:tc>
          <w:tcPr>
            <w:tcW w:w="4279" w:type="dxa"/>
            <w:gridSpan w:val="2"/>
          </w:tcPr>
          <w:p w14:paraId="02778689"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lastRenderedPageBreak/>
              <w:t>Number of food and beverage vendors:</w:t>
            </w:r>
          </w:p>
        </w:tc>
        <w:tc>
          <w:tcPr>
            <w:tcW w:w="5076" w:type="dxa"/>
            <w:gridSpan w:val="2"/>
          </w:tcPr>
          <w:p w14:paraId="3E70E74C"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 w:val="22"/>
                <w:szCs w:val="22"/>
                <w:lang w:val="en-NZ"/>
              </w:rPr>
            </w:pPr>
          </w:p>
        </w:tc>
      </w:tr>
      <w:tr w:rsidR="00AF5506" w:rsidRPr="0001429E" w14:paraId="49D630F9" w14:textId="77777777" w:rsidTr="7FD90BB2">
        <w:trPr>
          <w:trHeight w:val="113"/>
        </w:trPr>
        <w:tc>
          <w:tcPr>
            <w:tcW w:w="4279" w:type="dxa"/>
            <w:gridSpan w:val="2"/>
          </w:tcPr>
          <w:p w14:paraId="4689882F" w14:textId="77777777" w:rsidR="00AF5506" w:rsidRPr="0001429E" w:rsidRDefault="00AF5506" w:rsidP="00B943B9">
            <w:pPr>
              <w:pStyle w:val="BodyNormal"/>
              <w:spacing w:before="0" w:line="240" w:lineRule="auto"/>
              <w:jc w:val="left"/>
              <w:rPr>
                <w:rFonts w:asciiTheme="minorHAnsi" w:hAnsiTheme="minorHAnsi"/>
                <w:sz w:val="22"/>
                <w:szCs w:val="22"/>
                <w:lang w:val="en-NZ"/>
              </w:rPr>
            </w:pPr>
            <w:r w:rsidRPr="0001429E">
              <w:rPr>
                <w:rFonts w:asciiTheme="minorHAnsi" w:hAnsiTheme="minorHAnsi"/>
                <w:sz w:val="22"/>
                <w:szCs w:val="22"/>
                <w:lang w:val="en-NZ"/>
              </w:rPr>
              <w:t>Number of marketplace/ merchandise vendors:</w:t>
            </w:r>
          </w:p>
        </w:tc>
        <w:tc>
          <w:tcPr>
            <w:tcW w:w="5076" w:type="dxa"/>
            <w:gridSpan w:val="2"/>
          </w:tcPr>
          <w:p w14:paraId="253A54DC"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 w:val="22"/>
                <w:szCs w:val="22"/>
                <w:lang w:val="en-NZ"/>
              </w:rPr>
            </w:pPr>
          </w:p>
        </w:tc>
      </w:tr>
      <w:tr w:rsidR="00AF5506" w:rsidRPr="0001429E" w14:paraId="56DEC1AA" w14:textId="77777777" w:rsidTr="7FD90BB2">
        <w:trPr>
          <w:trHeight w:val="300"/>
        </w:trPr>
        <w:tc>
          <w:tcPr>
            <w:tcW w:w="9355" w:type="dxa"/>
            <w:gridSpan w:val="4"/>
            <w:shd w:val="clear" w:color="auto" w:fill="D9D9D9" w:themeFill="background1" w:themeFillShade="D9"/>
          </w:tcPr>
          <w:p w14:paraId="39218B03" w14:textId="77777777" w:rsidR="00AF5506" w:rsidRPr="0001429E" w:rsidRDefault="00AF5506" w:rsidP="00B943B9">
            <w:pPr>
              <w:pStyle w:val="BodyNormal"/>
              <w:spacing w:before="0" w:after="0"/>
              <w:rPr>
                <w:rFonts w:ascii="Calibri" w:hAnsi="Calibri" w:cs="Calibri"/>
                <w:b/>
                <w:bCs/>
                <w:sz w:val="22"/>
                <w:szCs w:val="22"/>
                <w:lang w:val="en-NZ"/>
              </w:rPr>
            </w:pPr>
            <w:r w:rsidRPr="0001429E">
              <w:rPr>
                <w:rFonts w:asciiTheme="minorHAnsi" w:hAnsiTheme="minorHAnsi"/>
                <w:b/>
                <w:bCs/>
                <w:sz w:val="22"/>
                <w:szCs w:val="22"/>
                <w:lang w:val="en-NZ"/>
              </w:rPr>
              <w:t>CONTACT DETAILS</w:t>
            </w:r>
          </w:p>
        </w:tc>
      </w:tr>
      <w:tr w:rsidR="00AF5506" w:rsidRPr="0001429E" w14:paraId="112C3B79" w14:textId="77777777" w:rsidTr="7FD90BB2">
        <w:trPr>
          <w:trHeight w:val="300"/>
        </w:trPr>
        <w:tc>
          <w:tcPr>
            <w:tcW w:w="3195" w:type="dxa"/>
            <w:shd w:val="clear" w:color="auto" w:fill="FFFFFF" w:themeFill="background1"/>
          </w:tcPr>
          <w:p w14:paraId="3AB86CDA" w14:textId="77777777" w:rsidR="00AF5506" w:rsidRPr="0001429E" w:rsidRDefault="00AF5506" w:rsidP="00B943B9">
            <w:pPr>
              <w:pStyle w:val="BodyNormal"/>
              <w:spacing w:before="0" w:after="0" w:line="240" w:lineRule="auto"/>
              <w:jc w:val="left"/>
              <w:rPr>
                <w:rFonts w:asciiTheme="minorHAnsi" w:hAnsiTheme="minorHAnsi"/>
                <w:sz w:val="22"/>
                <w:szCs w:val="22"/>
                <w:lang w:val="en-NZ"/>
              </w:rPr>
            </w:pPr>
            <w:r w:rsidRPr="0001429E">
              <w:rPr>
                <w:rFonts w:asciiTheme="minorHAnsi" w:hAnsiTheme="minorHAnsi"/>
                <w:sz w:val="22"/>
                <w:szCs w:val="22"/>
                <w:lang w:val="en-NZ"/>
              </w:rPr>
              <w:t>Name:</w:t>
            </w:r>
          </w:p>
        </w:tc>
        <w:tc>
          <w:tcPr>
            <w:tcW w:w="6160" w:type="dxa"/>
            <w:gridSpan w:val="3"/>
            <w:shd w:val="clear" w:color="auto" w:fill="FFFFFF" w:themeFill="background1"/>
          </w:tcPr>
          <w:p w14:paraId="5034B5B8" w14:textId="77777777" w:rsidR="00AF5506" w:rsidRPr="0001429E" w:rsidRDefault="00AF5506" w:rsidP="00B943B9">
            <w:pPr>
              <w:pStyle w:val="BodyNormal"/>
              <w:spacing w:before="0" w:after="0"/>
              <w:rPr>
                <w:rFonts w:asciiTheme="minorHAnsi" w:hAnsiTheme="minorHAnsi"/>
                <w:b/>
                <w:bCs/>
                <w:sz w:val="22"/>
                <w:szCs w:val="22"/>
                <w:lang w:val="en-NZ"/>
              </w:rPr>
            </w:pPr>
          </w:p>
        </w:tc>
      </w:tr>
      <w:tr w:rsidR="00AF5506" w:rsidRPr="0001429E" w14:paraId="69D17D53" w14:textId="77777777" w:rsidTr="7FD90BB2">
        <w:trPr>
          <w:trHeight w:val="300"/>
        </w:trPr>
        <w:tc>
          <w:tcPr>
            <w:tcW w:w="3195" w:type="dxa"/>
          </w:tcPr>
          <w:p w14:paraId="68F24C73" w14:textId="77777777" w:rsidR="00AF5506" w:rsidRPr="0001429E" w:rsidRDefault="00AF5506" w:rsidP="00B943B9">
            <w:pPr>
              <w:pStyle w:val="BodyNormal"/>
              <w:spacing w:before="0" w:after="0" w:line="240" w:lineRule="auto"/>
              <w:jc w:val="left"/>
              <w:rPr>
                <w:rFonts w:asciiTheme="minorHAnsi" w:hAnsiTheme="minorHAnsi"/>
                <w:sz w:val="22"/>
                <w:szCs w:val="22"/>
                <w:lang w:val="en-NZ"/>
              </w:rPr>
            </w:pPr>
            <w:r w:rsidRPr="0001429E">
              <w:rPr>
                <w:rFonts w:asciiTheme="minorHAnsi" w:hAnsiTheme="minorHAnsi"/>
                <w:sz w:val="22"/>
                <w:szCs w:val="22"/>
                <w:lang w:val="en-NZ"/>
              </w:rPr>
              <w:t>Organisation:</w:t>
            </w:r>
          </w:p>
        </w:tc>
        <w:tc>
          <w:tcPr>
            <w:tcW w:w="6160" w:type="dxa"/>
            <w:gridSpan w:val="3"/>
          </w:tcPr>
          <w:p w14:paraId="326BBA29" w14:textId="77777777" w:rsidR="00AF5506" w:rsidRPr="0001429E" w:rsidRDefault="00AF5506" w:rsidP="00B943B9">
            <w:pPr>
              <w:pStyle w:val="BodyNormal"/>
              <w:spacing w:before="0" w:after="0" w:line="240" w:lineRule="auto"/>
              <w:jc w:val="left"/>
              <w:rPr>
                <w:rFonts w:asciiTheme="minorHAnsi" w:hAnsiTheme="minorHAnsi"/>
                <w:i/>
                <w:iCs/>
                <w:color w:val="A6A6A6" w:themeColor="background1" w:themeShade="A6"/>
                <w:sz w:val="22"/>
                <w:szCs w:val="22"/>
                <w:lang w:val="en-NZ"/>
              </w:rPr>
            </w:pPr>
          </w:p>
        </w:tc>
      </w:tr>
      <w:tr w:rsidR="00AF5506" w:rsidRPr="0001429E" w14:paraId="6516CAC1" w14:textId="77777777" w:rsidTr="7FD90BB2">
        <w:trPr>
          <w:trHeight w:val="300"/>
        </w:trPr>
        <w:tc>
          <w:tcPr>
            <w:tcW w:w="3195" w:type="dxa"/>
          </w:tcPr>
          <w:p w14:paraId="24C1CF77" w14:textId="77777777" w:rsidR="00AF5506" w:rsidRPr="0001429E" w:rsidRDefault="00AF5506" w:rsidP="00B943B9">
            <w:pPr>
              <w:pStyle w:val="BodyNormal"/>
              <w:spacing w:before="0" w:after="0" w:line="240" w:lineRule="auto"/>
              <w:jc w:val="left"/>
              <w:rPr>
                <w:rFonts w:asciiTheme="minorHAnsi" w:hAnsiTheme="minorHAnsi"/>
                <w:sz w:val="22"/>
                <w:szCs w:val="22"/>
                <w:lang w:val="en-NZ"/>
              </w:rPr>
            </w:pPr>
            <w:r w:rsidRPr="0001429E">
              <w:rPr>
                <w:rFonts w:asciiTheme="minorHAnsi" w:hAnsiTheme="minorHAnsi"/>
                <w:sz w:val="22"/>
                <w:szCs w:val="22"/>
                <w:lang w:val="en-NZ"/>
              </w:rPr>
              <w:t>Role in the event/ responsibility:</w:t>
            </w:r>
          </w:p>
        </w:tc>
        <w:tc>
          <w:tcPr>
            <w:tcW w:w="6160" w:type="dxa"/>
            <w:gridSpan w:val="3"/>
          </w:tcPr>
          <w:p w14:paraId="3A40DACD" w14:textId="77777777" w:rsidR="00AF5506" w:rsidRPr="0001429E" w:rsidRDefault="00AF5506" w:rsidP="00B943B9">
            <w:pPr>
              <w:pStyle w:val="BodyNormal"/>
              <w:spacing w:before="0" w:after="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lead event manager</w:t>
            </w:r>
          </w:p>
        </w:tc>
      </w:tr>
      <w:tr w:rsidR="00AF5506" w:rsidRPr="0001429E" w14:paraId="4290829A" w14:textId="77777777" w:rsidTr="7FD90BB2">
        <w:trPr>
          <w:trHeight w:val="300"/>
        </w:trPr>
        <w:tc>
          <w:tcPr>
            <w:tcW w:w="3195" w:type="dxa"/>
          </w:tcPr>
          <w:p w14:paraId="366D379D" w14:textId="77777777" w:rsidR="00AF5506" w:rsidRPr="0001429E" w:rsidRDefault="00AF5506" w:rsidP="00B943B9">
            <w:pPr>
              <w:pStyle w:val="BodyNormal"/>
              <w:spacing w:before="0" w:after="0" w:line="240" w:lineRule="auto"/>
              <w:rPr>
                <w:rFonts w:asciiTheme="minorHAnsi" w:hAnsiTheme="minorHAnsi"/>
                <w:sz w:val="22"/>
                <w:szCs w:val="22"/>
                <w:lang w:val="en-NZ"/>
              </w:rPr>
            </w:pPr>
            <w:r w:rsidRPr="0001429E">
              <w:rPr>
                <w:rFonts w:asciiTheme="minorHAnsi" w:hAnsiTheme="minorHAnsi"/>
                <w:sz w:val="22"/>
                <w:szCs w:val="22"/>
                <w:lang w:val="en-NZ"/>
              </w:rPr>
              <w:t xml:space="preserve">Phone number: </w:t>
            </w:r>
          </w:p>
        </w:tc>
        <w:tc>
          <w:tcPr>
            <w:tcW w:w="6160" w:type="dxa"/>
            <w:gridSpan w:val="3"/>
          </w:tcPr>
          <w:p w14:paraId="16FB5249" w14:textId="77777777" w:rsidR="00AF5506" w:rsidRPr="0001429E" w:rsidRDefault="00AF5506" w:rsidP="00B943B9">
            <w:pPr>
              <w:rPr>
                <w:rFonts w:ascii="Calibri Light" w:hAnsi="Calibri Light" w:cs="Calibri Light"/>
              </w:rPr>
            </w:pPr>
          </w:p>
        </w:tc>
      </w:tr>
      <w:tr w:rsidR="00AF5506" w:rsidRPr="0001429E" w14:paraId="2115C158" w14:textId="77777777" w:rsidTr="7FD90BB2">
        <w:trPr>
          <w:trHeight w:val="75"/>
        </w:trPr>
        <w:tc>
          <w:tcPr>
            <w:tcW w:w="3195" w:type="dxa"/>
          </w:tcPr>
          <w:p w14:paraId="3CEF1DBF" w14:textId="77777777" w:rsidR="00AF5506" w:rsidRPr="0001429E" w:rsidRDefault="00AF5506" w:rsidP="00B943B9">
            <w:pPr>
              <w:pStyle w:val="BodyNormal"/>
              <w:spacing w:before="0" w:after="0" w:line="240" w:lineRule="auto"/>
              <w:rPr>
                <w:rFonts w:asciiTheme="minorHAnsi" w:hAnsiTheme="minorHAnsi"/>
                <w:sz w:val="22"/>
                <w:szCs w:val="22"/>
                <w:lang w:val="en-NZ"/>
              </w:rPr>
            </w:pPr>
            <w:r w:rsidRPr="0001429E">
              <w:rPr>
                <w:rFonts w:asciiTheme="minorHAnsi" w:hAnsiTheme="minorHAnsi"/>
                <w:sz w:val="22"/>
                <w:szCs w:val="22"/>
                <w:lang w:val="en-NZ"/>
              </w:rPr>
              <w:t xml:space="preserve">Email Address: </w:t>
            </w:r>
          </w:p>
        </w:tc>
        <w:tc>
          <w:tcPr>
            <w:tcW w:w="6160" w:type="dxa"/>
            <w:gridSpan w:val="3"/>
          </w:tcPr>
          <w:p w14:paraId="3C54ED06" w14:textId="77777777" w:rsidR="00AF5506" w:rsidRPr="0001429E" w:rsidRDefault="00AF5506" w:rsidP="00B943B9">
            <w:pPr>
              <w:rPr>
                <w:rFonts w:ascii="Calibri Light" w:hAnsi="Calibri Light" w:cs="Calibri Light"/>
              </w:rPr>
            </w:pPr>
          </w:p>
        </w:tc>
      </w:tr>
    </w:tbl>
    <w:p w14:paraId="5AA70F5B" w14:textId="2EB5E27B" w:rsidR="00AF5506" w:rsidRDefault="00AF5506" w:rsidP="00AF5506">
      <w:pPr>
        <w:pStyle w:val="Heading2"/>
      </w:pPr>
    </w:p>
    <w:p w14:paraId="7D2D83D6" w14:textId="0931D2ED" w:rsidR="00C91F60" w:rsidRPr="00451FD5" w:rsidRDefault="00617264" w:rsidP="7FD90BB2">
      <w:pPr>
        <w:pStyle w:val="Heading2"/>
      </w:pPr>
      <w:r>
        <w:t xml:space="preserve">Estimate your Emissions </w:t>
      </w:r>
    </w:p>
    <w:tbl>
      <w:tblPr>
        <w:tblStyle w:val="TableGrid"/>
        <w:tblW w:w="9085" w:type="dxa"/>
        <w:tblLook w:val="04A0" w:firstRow="1" w:lastRow="0" w:firstColumn="1" w:lastColumn="0" w:noHBand="0" w:noVBand="1"/>
      </w:tblPr>
      <w:tblGrid>
        <w:gridCol w:w="2605"/>
        <w:gridCol w:w="810"/>
        <w:gridCol w:w="5670"/>
      </w:tblGrid>
      <w:tr w:rsidR="009400E9" w:rsidRPr="0001429E" w14:paraId="71D4474B" w14:textId="77777777" w:rsidTr="7FD90BB2">
        <w:trPr>
          <w:trHeight w:val="540"/>
        </w:trPr>
        <w:tc>
          <w:tcPr>
            <w:tcW w:w="2605" w:type="dxa"/>
          </w:tcPr>
          <w:p w14:paraId="2411CE4B" w14:textId="77777777" w:rsidR="009400E9" w:rsidRPr="0001429E" w:rsidRDefault="23C005AB" w:rsidP="647B9DCC">
            <w:pPr>
              <w:pStyle w:val="BodyNormal"/>
              <w:spacing w:line="240" w:lineRule="auto"/>
              <w:rPr>
                <w:rFonts w:asciiTheme="minorHAnsi" w:hAnsiTheme="minorHAnsi"/>
                <w:b/>
                <w:bCs/>
                <w:sz w:val="22"/>
                <w:szCs w:val="22"/>
                <w:lang w:val="en-NZ"/>
              </w:rPr>
            </w:pPr>
            <w:r w:rsidRPr="647B9DCC">
              <w:rPr>
                <w:rFonts w:asciiTheme="minorHAnsi" w:hAnsiTheme="minorHAnsi"/>
                <w:b/>
                <w:bCs/>
                <w:sz w:val="22"/>
                <w:szCs w:val="22"/>
                <w:lang w:val="en-NZ"/>
              </w:rPr>
              <w:t>Things to consider</w:t>
            </w:r>
          </w:p>
        </w:tc>
        <w:tc>
          <w:tcPr>
            <w:tcW w:w="6480" w:type="dxa"/>
            <w:gridSpan w:val="2"/>
            <w:vAlign w:val="center"/>
          </w:tcPr>
          <w:p w14:paraId="2D6E0C22" w14:textId="77777777" w:rsidR="009400E9" w:rsidRPr="0001429E" w:rsidRDefault="23C005AB" w:rsidP="647B9DCC">
            <w:pPr>
              <w:pStyle w:val="BodyNormal"/>
              <w:spacing w:line="240" w:lineRule="auto"/>
              <w:rPr>
                <w:rFonts w:asciiTheme="minorHAnsi" w:hAnsiTheme="minorHAnsi"/>
                <w:b/>
                <w:bCs/>
                <w:sz w:val="22"/>
                <w:szCs w:val="22"/>
                <w:lang w:val="en-NZ"/>
              </w:rPr>
            </w:pPr>
            <w:r w:rsidRPr="647B9DCC">
              <w:rPr>
                <w:rFonts w:asciiTheme="minorHAnsi" w:hAnsiTheme="minorHAnsi"/>
                <w:b/>
                <w:bCs/>
                <w:sz w:val="22"/>
                <w:szCs w:val="22"/>
                <w:lang w:val="en-NZ"/>
              </w:rPr>
              <w:t>Provide details</w:t>
            </w:r>
          </w:p>
        </w:tc>
      </w:tr>
      <w:tr w:rsidR="008C6347" w:rsidRPr="0001429E" w14:paraId="3FC1BD28" w14:textId="77777777" w:rsidTr="7FD90BB2">
        <w:trPr>
          <w:trHeight w:val="540"/>
        </w:trPr>
        <w:tc>
          <w:tcPr>
            <w:tcW w:w="2605" w:type="dxa"/>
            <w:vMerge w:val="restart"/>
          </w:tcPr>
          <w:p w14:paraId="023C4385" w14:textId="28D16071" w:rsidR="008C6347" w:rsidRDefault="3477980B" w:rsidP="647B9DCC">
            <w:pPr>
              <w:pStyle w:val="BodyNormal"/>
              <w:spacing w:line="240" w:lineRule="auto"/>
              <w:rPr>
                <w:rFonts w:asciiTheme="minorHAnsi" w:hAnsiTheme="minorHAnsi"/>
                <w:sz w:val="22"/>
                <w:szCs w:val="22"/>
                <w:lang w:val="en-NZ"/>
              </w:rPr>
            </w:pPr>
            <w:r w:rsidRPr="647B9DCC">
              <w:rPr>
                <w:rFonts w:asciiTheme="minorHAnsi" w:hAnsiTheme="minorHAnsi"/>
                <w:sz w:val="22"/>
                <w:szCs w:val="22"/>
                <w:lang w:val="en-NZ"/>
              </w:rPr>
              <w:t>Is this the first year for your event?</w:t>
            </w:r>
          </w:p>
        </w:tc>
        <w:tc>
          <w:tcPr>
            <w:tcW w:w="810" w:type="dxa"/>
            <w:vAlign w:val="center"/>
          </w:tcPr>
          <w:p w14:paraId="5CF6FDA9" w14:textId="74B93ADE" w:rsidR="008C6347" w:rsidRPr="0001429E" w:rsidRDefault="3477980B" w:rsidP="008C6347">
            <w:pPr>
              <w:rPr>
                <w:rFonts w:ascii="MS Gothic" w:eastAsia="MS Gothic" w:hAnsi="MS Gothic" w:cs="MS Gothic"/>
              </w:rPr>
            </w:pPr>
            <w:r w:rsidRPr="647B9DCC">
              <w:rPr>
                <w:rFonts w:ascii="MS Gothic" w:eastAsia="MS Gothic" w:hAnsi="MS Gothic" w:cs="MS Gothic"/>
              </w:rPr>
              <w:t>☐</w:t>
            </w:r>
          </w:p>
        </w:tc>
        <w:tc>
          <w:tcPr>
            <w:tcW w:w="5670" w:type="dxa"/>
            <w:vAlign w:val="center"/>
          </w:tcPr>
          <w:p w14:paraId="0A6E2D05" w14:textId="7D5E85D4" w:rsidR="008C6347" w:rsidRPr="0001429E" w:rsidRDefault="3477980B"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Yes</w:t>
            </w:r>
          </w:p>
        </w:tc>
      </w:tr>
      <w:tr w:rsidR="008C6347" w:rsidRPr="0001429E" w14:paraId="16A4A6B8" w14:textId="77777777" w:rsidTr="7FD90BB2">
        <w:trPr>
          <w:trHeight w:val="540"/>
        </w:trPr>
        <w:tc>
          <w:tcPr>
            <w:tcW w:w="2605" w:type="dxa"/>
            <w:vMerge/>
          </w:tcPr>
          <w:p w14:paraId="1A8E8DE6" w14:textId="77777777" w:rsidR="008C6347" w:rsidRDefault="008C6347" w:rsidP="008C6347">
            <w:pPr>
              <w:pStyle w:val="BodyNormal"/>
              <w:spacing w:line="240" w:lineRule="auto"/>
              <w:rPr>
                <w:rFonts w:asciiTheme="minorHAnsi" w:hAnsiTheme="minorHAnsi"/>
                <w:sz w:val="22"/>
                <w:szCs w:val="22"/>
                <w:lang w:val="en-NZ"/>
              </w:rPr>
            </w:pPr>
          </w:p>
        </w:tc>
        <w:tc>
          <w:tcPr>
            <w:tcW w:w="810" w:type="dxa"/>
            <w:vAlign w:val="center"/>
          </w:tcPr>
          <w:p w14:paraId="69E66454" w14:textId="7B379F79" w:rsidR="008C6347" w:rsidRPr="0001429E" w:rsidRDefault="3477980B" w:rsidP="008C6347">
            <w:pPr>
              <w:rPr>
                <w:rFonts w:ascii="MS Gothic" w:eastAsia="MS Gothic" w:hAnsi="MS Gothic" w:cs="MS Gothic"/>
              </w:rPr>
            </w:pPr>
            <w:r w:rsidRPr="647B9DCC">
              <w:rPr>
                <w:rFonts w:ascii="MS Gothic" w:eastAsia="MS Gothic" w:hAnsi="MS Gothic" w:cs="MS Gothic"/>
              </w:rPr>
              <w:t>☐</w:t>
            </w:r>
          </w:p>
        </w:tc>
        <w:tc>
          <w:tcPr>
            <w:tcW w:w="5670" w:type="dxa"/>
            <w:vAlign w:val="center"/>
          </w:tcPr>
          <w:p w14:paraId="46A3D810" w14:textId="1A9CB52E" w:rsidR="008C6347" w:rsidRPr="0001429E" w:rsidRDefault="3477980B"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p>
        </w:tc>
      </w:tr>
      <w:tr w:rsidR="008C6347" w:rsidRPr="0001429E" w14:paraId="2EC1536C" w14:textId="77777777" w:rsidTr="7FD90BB2">
        <w:trPr>
          <w:trHeight w:val="540"/>
        </w:trPr>
        <w:tc>
          <w:tcPr>
            <w:tcW w:w="2605" w:type="dxa"/>
            <w:vMerge w:val="restart"/>
          </w:tcPr>
          <w:p w14:paraId="77C00B5E" w14:textId="7C36EB0D" w:rsidR="008C6347" w:rsidRPr="0001429E" w:rsidRDefault="4A791D9C" w:rsidP="7388A988">
            <w:pPr>
              <w:pStyle w:val="BodyNormal"/>
              <w:spacing w:line="240" w:lineRule="auto"/>
              <w:rPr>
                <w:rFonts w:asciiTheme="minorHAnsi" w:hAnsiTheme="minorHAnsi"/>
                <w:sz w:val="22"/>
                <w:szCs w:val="22"/>
                <w:lang w:val="en-NZ"/>
              </w:rPr>
            </w:pPr>
            <w:r w:rsidRPr="7FD90BB2">
              <w:rPr>
                <w:rFonts w:asciiTheme="minorHAnsi" w:hAnsiTheme="minorHAnsi"/>
                <w:sz w:val="22"/>
                <w:szCs w:val="22"/>
                <w:lang w:val="en-NZ"/>
              </w:rPr>
              <w:t xml:space="preserve">Have you estimated your event’s GHG </w:t>
            </w:r>
            <w:r w:rsidR="00217334" w:rsidRPr="7FD90BB2">
              <w:rPr>
                <w:rFonts w:asciiTheme="minorHAnsi" w:hAnsiTheme="minorHAnsi"/>
                <w:sz w:val="22"/>
                <w:szCs w:val="22"/>
                <w:lang w:val="en-NZ"/>
              </w:rPr>
              <w:t>footprint</w:t>
            </w:r>
            <w:r w:rsidRPr="7FD90BB2">
              <w:rPr>
                <w:rFonts w:asciiTheme="minorHAnsi" w:hAnsiTheme="minorHAnsi"/>
                <w:sz w:val="22"/>
                <w:szCs w:val="22"/>
                <w:lang w:val="en-NZ"/>
              </w:rPr>
              <w:t>?</w:t>
            </w:r>
            <w:r w:rsidR="455C6DCD" w:rsidRPr="7FD90BB2">
              <w:rPr>
                <w:rFonts w:asciiTheme="minorHAnsi" w:hAnsiTheme="minorHAnsi"/>
                <w:sz w:val="22"/>
                <w:szCs w:val="22"/>
                <w:lang w:val="en-NZ"/>
              </w:rPr>
              <w:t xml:space="preserve">  Please select which option applies. </w:t>
            </w:r>
          </w:p>
        </w:tc>
        <w:tc>
          <w:tcPr>
            <w:tcW w:w="810" w:type="dxa"/>
            <w:vAlign w:val="center"/>
          </w:tcPr>
          <w:p w14:paraId="1D81108F" w14:textId="77777777" w:rsidR="008C6347" w:rsidRPr="0001429E" w:rsidRDefault="3477980B" w:rsidP="008C6347">
            <w:r w:rsidRPr="647B9DCC">
              <w:rPr>
                <w:rFonts w:ascii="MS Gothic" w:eastAsia="MS Gothic" w:hAnsi="MS Gothic" w:cs="MS Gothic"/>
              </w:rPr>
              <w:t>☐</w:t>
            </w:r>
          </w:p>
        </w:tc>
        <w:tc>
          <w:tcPr>
            <w:tcW w:w="5670" w:type="dxa"/>
            <w:vAlign w:val="center"/>
          </w:tcPr>
          <w:p w14:paraId="0F6A254D" w14:textId="0F261FE5" w:rsidR="008C6347" w:rsidRDefault="3477980B"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Yes. </w:t>
            </w:r>
            <w:r w:rsidR="00FCFF33" w:rsidRPr="647B9DCC">
              <w:rPr>
                <w:rFonts w:asciiTheme="minorHAnsi" w:hAnsiTheme="minorHAnsi"/>
                <w:sz w:val="22"/>
                <w:szCs w:val="22"/>
                <w:lang w:val="en-NZ"/>
              </w:rPr>
              <w:t>W</w:t>
            </w:r>
            <w:r w:rsidRPr="647B9DCC">
              <w:rPr>
                <w:rFonts w:asciiTheme="minorHAnsi" w:hAnsiTheme="minorHAnsi"/>
                <w:sz w:val="22"/>
                <w:szCs w:val="22"/>
                <w:lang w:val="en-NZ"/>
              </w:rPr>
              <w:t xml:space="preserve">e have estimated </w:t>
            </w:r>
            <w:r w:rsidR="00217334" w:rsidRPr="647B9DCC">
              <w:rPr>
                <w:rFonts w:asciiTheme="minorHAnsi" w:hAnsiTheme="minorHAnsi"/>
                <w:sz w:val="22"/>
                <w:szCs w:val="22"/>
                <w:lang w:val="en-NZ"/>
              </w:rPr>
              <w:t xml:space="preserve">the </w:t>
            </w:r>
            <w:r w:rsidR="359C56F0" w:rsidRPr="647B9DCC">
              <w:rPr>
                <w:rFonts w:asciiTheme="minorHAnsi" w:hAnsiTheme="minorHAnsi"/>
                <w:sz w:val="22"/>
                <w:szCs w:val="22"/>
                <w:lang w:val="en-NZ"/>
              </w:rPr>
              <w:t xml:space="preserve">GHG </w:t>
            </w:r>
            <w:r w:rsidR="00217334" w:rsidRPr="647B9DCC">
              <w:rPr>
                <w:rFonts w:asciiTheme="minorHAnsi" w:hAnsiTheme="minorHAnsi"/>
                <w:sz w:val="22"/>
                <w:szCs w:val="22"/>
                <w:lang w:val="en-NZ"/>
              </w:rPr>
              <w:t>footprint</w:t>
            </w:r>
            <w:r w:rsidRPr="647B9DCC">
              <w:rPr>
                <w:rFonts w:asciiTheme="minorHAnsi" w:hAnsiTheme="minorHAnsi"/>
                <w:sz w:val="22"/>
                <w:szCs w:val="22"/>
                <w:lang w:val="en-NZ"/>
              </w:rPr>
              <w:t xml:space="preserve"> based on </w:t>
            </w:r>
            <w:r w:rsidR="3D1EA51E" w:rsidRPr="647B9DCC">
              <w:rPr>
                <w:rFonts w:asciiTheme="minorHAnsi" w:hAnsiTheme="minorHAnsi"/>
                <w:sz w:val="22"/>
                <w:szCs w:val="22"/>
                <w:lang w:val="en-NZ"/>
              </w:rPr>
              <w:t>previous year’s data</w:t>
            </w:r>
            <w:r w:rsidRPr="647B9DCC">
              <w:rPr>
                <w:rFonts w:asciiTheme="minorHAnsi" w:hAnsiTheme="minorHAnsi"/>
                <w:sz w:val="22"/>
                <w:szCs w:val="22"/>
                <w:lang w:val="en-NZ"/>
              </w:rPr>
              <w:t xml:space="preserve">. </w:t>
            </w:r>
            <w:r w:rsidR="359C56F0" w:rsidRPr="647B9DCC">
              <w:rPr>
                <w:rFonts w:asciiTheme="minorHAnsi" w:hAnsiTheme="minorHAnsi"/>
                <w:sz w:val="22"/>
                <w:szCs w:val="22"/>
                <w:lang w:val="en-NZ"/>
              </w:rPr>
              <w:t xml:space="preserve">Our </w:t>
            </w:r>
            <w:r w:rsidR="3D1EA51E" w:rsidRPr="647B9DCC">
              <w:rPr>
                <w:rFonts w:asciiTheme="minorHAnsi" w:hAnsiTheme="minorHAnsi"/>
                <w:sz w:val="22"/>
                <w:szCs w:val="22"/>
                <w:lang w:val="en-NZ"/>
              </w:rPr>
              <w:t>three largest</w:t>
            </w:r>
            <w:r w:rsidR="359C56F0" w:rsidRPr="647B9DCC">
              <w:rPr>
                <w:rFonts w:asciiTheme="minorHAnsi" w:hAnsiTheme="minorHAnsi"/>
                <w:sz w:val="22"/>
                <w:szCs w:val="22"/>
                <w:lang w:val="en-NZ"/>
              </w:rPr>
              <w:t xml:space="preserve"> emission sources </w:t>
            </w:r>
            <w:r w:rsidR="46D9C55F" w:rsidRPr="647B9DCC">
              <w:rPr>
                <w:rFonts w:asciiTheme="minorHAnsi" w:hAnsiTheme="minorHAnsi"/>
                <w:sz w:val="22"/>
                <w:szCs w:val="22"/>
                <w:lang w:val="en-NZ"/>
              </w:rPr>
              <w:t>will be</w:t>
            </w:r>
            <w:r w:rsidR="359C56F0" w:rsidRPr="647B9DCC">
              <w:rPr>
                <w:rFonts w:asciiTheme="minorHAnsi" w:hAnsiTheme="minorHAnsi"/>
                <w:sz w:val="22"/>
                <w:szCs w:val="22"/>
                <w:lang w:val="en-NZ"/>
              </w:rPr>
              <w:t>:</w:t>
            </w:r>
          </w:p>
          <w:p w14:paraId="4CF99F8F" w14:textId="77777777" w:rsidR="00374816" w:rsidRDefault="359C56F0" w:rsidP="006A297B">
            <w:pPr>
              <w:pStyle w:val="BodyNormal"/>
              <w:numPr>
                <w:ilvl w:val="0"/>
                <w:numId w:val="38"/>
              </w:numPr>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 </w:t>
            </w:r>
          </w:p>
          <w:p w14:paraId="2BC81AA7" w14:textId="77777777" w:rsidR="00374816" w:rsidRDefault="359C56F0" w:rsidP="006A297B">
            <w:pPr>
              <w:pStyle w:val="BodyNormal"/>
              <w:numPr>
                <w:ilvl w:val="0"/>
                <w:numId w:val="38"/>
              </w:numPr>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 </w:t>
            </w:r>
          </w:p>
          <w:p w14:paraId="6B802967" w14:textId="69A64C40" w:rsidR="00374816" w:rsidRPr="006903CF" w:rsidRDefault="00374816" w:rsidP="006A297B">
            <w:pPr>
              <w:pStyle w:val="BodyNormal"/>
              <w:numPr>
                <w:ilvl w:val="0"/>
                <w:numId w:val="38"/>
              </w:numPr>
              <w:spacing w:before="0" w:line="240" w:lineRule="auto"/>
              <w:jc w:val="left"/>
              <w:rPr>
                <w:rFonts w:asciiTheme="minorHAnsi" w:hAnsiTheme="minorHAnsi"/>
                <w:sz w:val="22"/>
                <w:szCs w:val="22"/>
                <w:lang w:val="en-NZ"/>
              </w:rPr>
            </w:pPr>
          </w:p>
        </w:tc>
      </w:tr>
      <w:tr w:rsidR="008C6347" w:rsidRPr="0001429E" w14:paraId="2B00F099" w14:textId="77777777" w:rsidTr="7FD90BB2">
        <w:trPr>
          <w:trHeight w:val="540"/>
        </w:trPr>
        <w:tc>
          <w:tcPr>
            <w:tcW w:w="2605" w:type="dxa"/>
            <w:vMerge/>
          </w:tcPr>
          <w:p w14:paraId="47E5AE40" w14:textId="77777777" w:rsidR="008C6347" w:rsidRDefault="008C6347" w:rsidP="008C6347">
            <w:pPr>
              <w:pStyle w:val="BodyNormal"/>
              <w:spacing w:line="240" w:lineRule="auto"/>
              <w:rPr>
                <w:rFonts w:asciiTheme="minorHAnsi" w:hAnsiTheme="minorHAnsi"/>
                <w:sz w:val="22"/>
                <w:szCs w:val="22"/>
                <w:lang w:val="en-NZ"/>
              </w:rPr>
            </w:pPr>
          </w:p>
        </w:tc>
        <w:tc>
          <w:tcPr>
            <w:tcW w:w="810" w:type="dxa"/>
            <w:vAlign w:val="center"/>
          </w:tcPr>
          <w:p w14:paraId="515AB087" w14:textId="75711B96" w:rsidR="008C6347" w:rsidRPr="0001429E" w:rsidRDefault="3477980B" w:rsidP="008C6347">
            <w:pPr>
              <w:rPr>
                <w:rFonts w:ascii="MS Gothic" w:eastAsia="MS Gothic" w:hAnsi="MS Gothic" w:cs="MS Gothic"/>
              </w:rPr>
            </w:pPr>
            <w:r w:rsidRPr="647B9DCC">
              <w:rPr>
                <w:rFonts w:ascii="MS Gothic" w:eastAsia="MS Gothic" w:hAnsi="MS Gothic" w:cs="MS Gothic"/>
              </w:rPr>
              <w:t>☐</w:t>
            </w:r>
          </w:p>
        </w:tc>
        <w:tc>
          <w:tcPr>
            <w:tcW w:w="5670" w:type="dxa"/>
            <w:vAlign w:val="center"/>
          </w:tcPr>
          <w:p w14:paraId="62038543" w14:textId="0B35B7A1" w:rsidR="00374816" w:rsidRDefault="3477980B"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Yes. We have estimated </w:t>
            </w:r>
            <w:r w:rsidR="00217334" w:rsidRPr="647B9DCC">
              <w:rPr>
                <w:rFonts w:asciiTheme="minorHAnsi" w:hAnsiTheme="minorHAnsi"/>
                <w:sz w:val="22"/>
                <w:szCs w:val="22"/>
                <w:lang w:val="en-NZ"/>
              </w:rPr>
              <w:t>the GHG footprint</w:t>
            </w:r>
            <w:r w:rsidRPr="647B9DCC">
              <w:rPr>
                <w:rFonts w:asciiTheme="minorHAnsi" w:hAnsiTheme="minorHAnsi"/>
                <w:sz w:val="22"/>
                <w:szCs w:val="22"/>
                <w:lang w:val="en-NZ"/>
              </w:rPr>
              <w:t xml:space="preserve"> based on </w:t>
            </w:r>
            <w:r w:rsidR="3D1EA51E" w:rsidRPr="647B9DCC">
              <w:rPr>
                <w:rFonts w:asciiTheme="minorHAnsi" w:hAnsiTheme="minorHAnsi"/>
                <w:sz w:val="22"/>
                <w:szCs w:val="22"/>
                <w:lang w:val="en-NZ"/>
              </w:rPr>
              <w:t>a similar event</w:t>
            </w:r>
            <w:r w:rsidRPr="647B9DCC">
              <w:rPr>
                <w:rFonts w:asciiTheme="minorHAnsi" w:hAnsiTheme="minorHAnsi"/>
                <w:sz w:val="22"/>
                <w:szCs w:val="22"/>
                <w:lang w:val="en-NZ"/>
              </w:rPr>
              <w:t>.</w:t>
            </w:r>
            <w:r w:rsidR="359C56F0" w:rsidRPr="647B9DCC">
              <w:rPr>
                <w:rFonts w:asciiTheme="minorHAnsi" w:hAnsiTheme="minorHAnsi"/>
                <w:sz w:val="22"/>
                <w:szCs w:val="22"/>
                <w:lang w:val="en-NZ"/>
              </w:rPr>
              <w:t xml:space="preserve"> </w:t>
            </w:r>
            <w:r w:rsidR="3D1EA51E" w:rsidRPr="647B9DCC">
              <w:rPr>
                <w:rFonts w:asciiTheme="minorHAnsi" w:hAnsiTheme="minorHAnsi"/>
                <w:sz w:val="22"/>
                <w:szCs w:val="22"/>
                <w:lang w:val="en-NZ"/>
              </w:rPr>
              <w:t xml:space="preserve">Our three largest emission </w:t>
            </w:r>
            <w:r w:rsidR="359C56F0" w:rsidRPr="647B9DCC">
              <w:rPr>
                <w:rFonts w:asciiTheme="minorHAnsi" w:hAnsiTheme="minorHAnsi"/>
                <w:sz w:val="22"/>
                <w:szCs w:val="22"/>
                <w:lang w:val="en-NZ"/>
              </w:rPr>
              <w:t xml:space="preserve">sources </w:t>
            </w:r>
            <w:r w:rsidR="46D9C55F" w:rsidRPr="647B9DCC">
              <w:rPr>
                <w:rFonts w:asciiTheme="minorHAnsi" w:hAnsiTheme="minorHAnsi"/>
                <w:sz w:val="22"/>
                <w:szCs w:val="22"/>
                <w:lang w:val="en-NZ"/>
              </w:rPr>
              <w:t>will be</w:t>
            </w:r>
            <w:r w:rsidR="359C56F0" w:rsidRPr="647B9DCC">
              <w:rPr>
                <w:rFonts w:asciiTheme="minorHAnsi" w:hAnsiTheme="minorHAnsi"/>
                <w:sz w:val="22"/>
                <w:szCs w:val="22"/>
                <w:lang w:val="en-NZ"/>
              </w:rPr>
              <w:t>:</w:t>
            </w:r>
          </w:p>
          <w:p w14:paraId="3C1C455D" w14:textId="77777777" w:rsidR="00374816" w:rsidRDefault="359C56F0" w:rsidP="006A297B">
            <w:pPr>
              <w:pStyle w:val="BodyNormal"/>
              <w:numPr>
                <w:ilvl w:val="0"/>
                <w:numId w:val="38"/>
              </w:numPr>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 </w:t>
            </w:r>
          </w:p>
          <w:p w14:paraId="239DDB73" w14:textId="5193E14C" w:rsidR="00374816" w:rsidRDefault="359C56F0" w:rsidP="006A297B">
            <w:pPr>
              <w:pStyle w:val="BodyNormal"/>
              <w:numPr>
                <w:ilvl w:val="0"/>
                <w:numId w:val="38"/>
              </w:numPr>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 </w:t>
            </w:r>
          </w:p>
          <w:p w14:paraId="072ED729" w14:textId="61A1C445" w:rsidR="008C6347" w:rsidRPr="00374816" w:rsidRDefault="008C6347" w:rsidP="006A297B">
            <w:pPr>
              <w:pStyle w:val="BodyNormal"/>
              <w:numPr>
                <w:ilvl w:val="0"/>
                <w:numId w:val="38"/>
              </w:numPr>
              <w:spacing w:before="0" w:line="240" w:lineRule="auto"/>
              <w:jc w:val="left"/>
              <w:rPr>
                <w:rFonts w:asciiTheme="minorHAnsi" w:hAnsiTheme="minorHAnsi"/>
                <w:sz w:val="22"/>
                <w:szCs w:val="22"/>
                <w:lang w:val="en-NZ"/>
              </w:rPr>
            </w:pPr>
          </w:p>
        </w:tc>
      </w:tr>
      <w:tr w:rsidR="008C6347" w:rsidRPr="0001429E" w14:paraId="03CAB913" w14:textId="77777777" w:rsidTr="7FD90BB2">
        <w:trPr>
          <w:trHeight w:val="540"/>
        </w:trPr>
        <w:tc>
          <w:tcPr>
            <w:tcW w:w="2605" w:type="dxa"/>
            <w:vMerge/>
          </w:tcPr>
          <w:p w14:paraId="49AA2B94" w14:textId="77777777" w:rsidR="008C6347" w:rsidRPr="0001429E" w:rsidRDefault="008C6347" w:rsidP="008C6347"/>
        </w:tc>
        <w:tc>
          <w:tcPr>
            <w:tcW w:w="810" w:type="dxa"/>
            <w:vAlign w:val="center"/>
          </w:tcPr>
          <w:p w14:paraId="2056A256" w14:textId="77777777" w:rsidR="008C6347" w:rsidRPr="0001429E" w:rsidRDefault="3477980B" w:rsidP="008C6347">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5670" w:type="dxa"/>
            <w:vAlign w:val="center"/>
          </w:tcPr>
          <w:p w14:paraId="0A5D6806" w14:textId="521920FF" w:rsidR="008C6347" w:rsidRDefault="3477980B"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No. </w:t>
            </w:r>
            <w:r w:rsidR="00FCFF33" w:rsidRPr="647B9DCC">
              <w:rPr>
                <w:rFonts w:asciiTheme="minorHAnsi" w:hAnsiTheme="minorHAnsi"/>
                <w:sz w:val="22"/>
                <w:szCs w:val="22"/>
                <w:lang w:val="en-NZ"/>
              </w:rPr>
              <w:t>B</w:t>
            </w:r>
            <w:r w:rsidRPr="647B9DCC">
              <w:rPr>
                <w:rFonts w:asciiTheme="minorHAnsi" w:hAnsiTheme="minorHAnsi"/>
                <w:sz w:val="22"/>
                <w:szCs w:val="22"/>
                <w:lang w:val="en-NZ"/>
              </w:rPr>
              <w:t>ut we have a plan to collect data</w:t>
            </w:r>
            <w:r w:rsidR="453A29AC" w:rsidRPr="647B9DCC">
              <w:rPr>
                <w:rFonts w:asciiTheme="minorHAnsi" w:hAnsiTheme="minorHAnsi"/>
                <w:sz w:val="22"/>
                <w:szCs w:val="22"/>
                <w:lang w:val="en-NZ"/>
              </w:rPr>
              <w:t xml:space="preserve"> on:</w:t>
            </w:r>
          </w:p>
          <w:p w14:paraId="384A9B64" w14:textId="32A2D82E" w:rsidR="001B0C87" w:rsidRDefault="62B6F63B" w:rsidP="006A297B">
            <w:pPr>
              <w:pStyle w:val="BodyNormal"/>
              <w:numPr>
                <w:ilvl w:val="0"/>
                <w:numId w:val="38"/>
              </w:numPr>
              <w:spacing w:before="0" w:line="240" w:lineRule="auto"/>
              <w:jc w:val="left"/>
              <w:rPr>
                <w:rFonts w:asciiTheme="minorHAnsi" w:hAnsiTheme="minorHAnsi"/>
                <w:sz w:val="22"/>
                <w:szCs w:val="22"/>
                <w:lang w:val="en-NZ"/>
              </w:rPr>
            </w:pPr>
            <w:r w:rsidRPr="647B9DCC">
              <w:rPr>
                <w:rFonts w:asciiTheme="minorHAnsi" w:hAnsiTheme="minorHAnsi"/>
                <w:i/>
                <w:iCs/>
                <w:color w:val="A6A6A6" w:themeColor="background1" w:themeShade="A6"/>
                <w:lang w:val="en-NZ"/>
              </w:rPr>
              <w:t>(Please outline what data you’ll be collecting)</w:t>
            </w:r>
          </w:p>
          <w:p w14:paraId="21380D31" w14:textId="263C7531" w:rsidR="001B0C87" w:rsidRDefault="1EF4F7B1" w:rsidP="006A297B">
            <w:pPr>
              <w:pStyle w:val="BodyNormal"/>
              <w:numPr>
                <w:ilvl w:val="0"/>
                <w:numId w:val="38"/>
              </w:numPr>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 xml:space="preserve"> </w:t>
            </w:r>
          </w:p>
          <w:p w14:paraId="79D537CD" w14:textId="455C0536" w:rsidR="001B0C87" w:rsidRPr="00451FD5" w:rsidRDefault="005BF619" w:rsidP="006A297B">
            <w:pPr>
              <w:pStyle w:val="BodyNormal"/>
              <w:numPr>
                <w:ilvl w:val="0"/>
                <w:numId w:val="38"/>
              </w:numPr>
              <w:spacing w:before="0" w:line="240" w:lineRule="auto"/>
              <w:jc w:val="left"/>
              <w:rPr>
                <w:rFonts w:asciiTheme="minorHAnsi" w:hAnsiTheme="minorHAnsi"/>
                <w:sz w:val="22"/>
                <w:szCs w:val="22"/>
                <w:lang w:val="en-NZ"/>
              </w:rPr>
            </w:pPr>
            <w:r w:rsidRPr="7FD90BB2">
              <w:rPr>
                <w:rFonts w:asciiTheme="minorHAnsi" w:hAnsiTheme="minorHAnsi"/>
                <w:sz w:val="22"/>
                <w:szCs w:val="22"/>
                <w:lang w:val="en-NZ"/>
              </w:rPr>
              <w:t xml:space="preserve"> </w:t>
            </w:r>
          </w:p>
        </w:tc>
      </w:tr>
      <w:tr w:rsidR="008C6347" w:rsidRPr="0001429E" w14:paraId="1C7766DD" w14:textId="77777777" w:rsidTr="7FD90BB2">
        <w:trPr>
          <w:trHeight w:val="540"/>
        </w:trPr>
        <w:tc>
          <w:tcPr>
            <w:tcW w:w="2605" w:type="dxa"/>
            <w:vMerge/>
          </w:tcPr>
          <w:p w14:paraId="72C15C90" w14:textId="77777777" w:rsidR="008C6347" w:rsidRPr="0001429E" w:rsidRDefault="008C6347" w:rsidP="008C6347"/>
        </w:tc>
        <w:tc>
          <w:tcPr>
            <w:tcW w:w="810" w:type="dxa"/>
            <w:vAlign w:val="center"/>
          </w:tcPr>
          <w:p w14:paraId="7F08F68C" w14:textId="06FCDE13" w:rsidR="008C6347" w:rsidRPr="0001429E" w:rsidRDefault="3477980B" w:rsidP="008C6347">
            <w:pPr>
              <w:pStyle w:val="BodyNormal"/>
              <w:spacing w:before="0" w:line="240" w:lineRule="auto"/>
              <w:jc w:val="left"/>
              <w:rPr>
                <w:rFonts w:ascii="MS Gothic" w:eastAsia="MS Gothic" w:hAnsi="MS Gothic"/>
                <w:sz w:val="22"/>
                <w:szCs w:val="22"/>
                <w:lang w:val="en-NZ"/>
              </w:rPr>
            </w:pPr>
            <w:r w:rsidRPr="647B9DCC">
              <w:rPr>
                <w:rFonts w:ascii="MS Gothic" w:eastAsia="MS Gothic" w:hAnsi="MS Gothic"/>
                <w:sz w:val="22"/>
                <w:szCs w:val="22"/>
                <w:lang w:val="en-NZ"/>
              </w:rPr>
              <w:t>☐</w:t>
            </w:r>
          </w:p>
        </w:tc>
        <w:tc>
          <w:tcPr>
            <w:tcW w:w="5670" w:type="dxa"/>
            <w:vAlign w:val="center"/>
          </w:tcPr>
          <w:p w14:paraId="730AF4EA" w14:textId="1E047B15" w:rsidR="00244506" w:rsidRPr="006903CF" w:rsidRDefault="3477980B" w:rsidP="647B9DCC">
            <w:pPr>
              <w:pStyle w:val="BodyNormal"/>
              <w:spacing w:before="0" w:line="240" w:lineRule="auto"/>
              <w:jc w:val="left"/>
              <w:rPr>
                <w:rFonts w:asciiTheme="minorHAnsi" w:hAnsiTheme="minorHAnsi"/>
                <w:sz w:val="22"/>
                <w:szCs w:val="22"/>
                <w:lang w:val="en-NZ"/>
              </w:rPr>
            </w:pPr>
            <w:r w:rsidRPr="647B9DCC">
              <w:rPr>
                <w:rFonts w:asciiTheme="minorHAnsi" w:hAnsiTheme="minorHAnsi"/>
                <w:sz w:val="22"/>
                <w:szCs w:val="22"/>
                <w:lang w:val="en-NZ"/>
              </w:rPr>
              <w:t>No</w:t>
            </w:r>
            <w:r w:rsidR="1358E284" w:rsidRPr="647B9DCC">
              <w:rPr>
                <w:rFonts w:asciiTheme="minorHAnsi" w:hAnsiTheme="minorHAnsi"/>
                <w:sz w:val="22"/>
                <w:szCs w:val="22"/>
                <w:lang w:val="en-NZ"/>
              </w:rPr>
              <w:t>. We do not plan to collect data for this event.</w:t>
            </w:r>
            <w:r w:rsidR="46D9C55F" w:rsidRPr="647B9DCC">
              <w:rPr>
                <w:rFonts w:asciiTheme="minorHAnsi" w:hAnsiTheme="minorHAnsi"/>
                <w:sz w:val="22"/>
                <w:szCs w:val="22"/>
                <w:lang w:val="en-NZ"/>
              </w:rPr>
              <w:t xml:space="preserve"> </w:t>
            </w:r>
          </w:p>
          <w:p w14:paraId="7E60643C" w14:textId="5C53B5CF" w:rsidR="00EB5826" w:rsidRDefault="596BBD47" w:rsidP="006A297B">
            <w:pPr>
              <w:pStyle w:val="BodyNormal"/>
              <w:numPr>
                <w:ilvl w:val="0"/>
                <w:numId w:val="38"/>
              </w:numPr>
              <w:spacing w:before="0" w:line="240" w:lineRule="auto"/>
              <w:jc w:val="left"/>
              <w:rPr>
                <w:rFonts w:asciiTheme="minorHAnsi" w:hAnsiTheme="minorHAnsi"/>
                <w:sz w:val="22"/>
                <w:szCs w:val="22"/>
                <w:lang w:val="en-NZ"/>
              </w:rPr>
            </w:pPr>
            <w:r w:rsidRPr="7FD90BB2">
              <w:rPr>
                <w:rFonts w:asciiTheme="minorHAnsi" w:hAnsiTheme="minorHAnsi"/>
                <w:i/>
                <w:iCs/>
                <w:color w:val="A6A6A6" w:themeColor="background1" w:themeShade="A6"/>
                <w:lang w:val="en-NZ"/>
              </w:rPr>
              <w:t xml:space="preserve">(Please </w:t>
            </w:r>
            <w:r w:rsidR="3404D8D3" w:rsidRPr="7FD90BB2">
              <w:rPr>
                <w:rFonts w:asciiTheme="minorHAnsi" w:hAnsiTheme="minorHAnsi"/>
                <w:i/>
                <w:iCs/>
                <w:color w:val="A6A6A6" w:themeColor="background1" w:themeShade="A6"/>
                <w:lang w:val="en-NZ"/>
              </w:rPr>
              <w:t>state why</w:t>
            </w:r>
            <w:r w:rsidRPr="7FD90BB2">
              <w:rPr>
                <w:rFonts w:asciiTheme="minorHAnsi" w:hAnsiTheme="minorHAnsi"/>
                <w:i/>
                <w:iCs/>
                <w:color w:val="A6A6A6" w:themeColor="background1" w:themeShade="A6"/>
                <w:lang w:val="en-NZ"/>
              </w:rPr>
              <w:t>)</w:t>
            </w:r>
          </w:p>
          <w:p w14:paraId="653424DF" w14:textId="0B2C68A3" w:rsidR="008C6347" w:rsidRPr="006903CF" w:rsidRDefault="008C6347" w:rsidP="647B9DCC">
            <w:pPr>
              <w:pStyle w:val="BodyNormal"/>
              <w:spacing w:before="0" w:line="240" w:lineRule="auto"/>
              <w:ind w:left="720"/>
              <w:jc w:val="left"/>
              <w:rPr>
                <w:rFonts w:asciiTheme="minorHAnsi" w:hAnsiTheme="minorHAnsi"/>
                <w:sz w:val="22"/>
                <w:szCs w:val="22"/>
                <w:lang w:val="en-NZ"/>
              </w:rPr>
            </w:pPr>
          </w:p>
        </w:tc>
      </w:tr>
    </w:tbl>
    <w:p w14:paraId="75E89007" w14:textId="77777777" w:rsidR="009400E9" w:rsidRDefault="009400E9" w:rsidP="647B9DCC">
      <w:pPr>
        <w:pStyle w:val="BodyNormal"/>
        <w:spacing w:line="240" w:lineRule="auto"/>
        <w:rPr>
          <w:rFonts w:asciiTheme="minorHAnsi" w:hAnsiTheme="minorHAnsi"/>
          <w:sz w:val="22"/>
          <w:szCs w:val="22"/>
          <w:lang w:val="en-NZ"/>
        </w:rPr>
      </w:pPr>
    </w:p>
    <w:p w14:paraId="5604ED59" w14:textId="177D3C78" w:rsidR="00AF5506" w:rsidRPr="0001429E" w:rsidRDefault="00AF5506" w:rsidP="00AF5506">
      <w:pPr>
        <w:pStyle w:val="Heading2"/>
      </w:pPr>
      <w:bookmarkStart w:id="3" w:name="_Toc1727010948"/>
      <w:r>
        <w:lastRenderedPageBreak/>
        <w:t>Emissions objectives, targets</w:t>
      </w:r>
      <w:r w:rsidR="00E52172">
        <w:t xml:space="preserve"> and</w:t>
      </w:r>
      <w:r>
        <w:t xml:space="preserve"> success indicators</w:t>
      </w:r>
      <w:bookmarkEnd w:id="3"/>
      <w:r>
        <w:t xml:space="preserve"> </w:t>
      </w:r>
    </w:p>
    <w:p w14:paraId="161260A0" w14:textId="52A64095" w:rsidR="00AF5506" w:rsidRPr="0001429E" w:rsidRDefault="007A1119" w:rsidP="7388A988">
      <w:pPr>
        <w:pStyle w:val="BodyNormal"/>
        <w:spacing w:line="240" w:lineRule="auto"/>
        <w:rPr>
          <w:rFonts w:asciiTheme="minorHAnsi" w:hAnsiTheme="minorHAnsi"/>
          <w:sz w:val="22"/>
          <w:szCs w:val="22"/>
          <w:lang w:val="en-NZ"/>
        </w:rPr>
      </w:pPr>
      <w:r w:rsidRPr="7FD90BB2">
        <w:rPr>
          <w:rFonts w:asciiTheme="minorHAnsi" w:hAnsiTheme="minorHAnsi"/>
          <w:sz w:val="22"/>
          <w:szCs w:val="22"/>
          <w:lang w:val="en-NZ"/>
        </w:rPr>
        <w:t xml:space="preserve">Based on </w:t>
      </w:r>
      <w:r w:rsidR="00042C68" w:rsidRPr="7FD90BB2">
        <w:rPr>
          <w:rFonts w:asciiTheme="minorHAnsi" w:hAnsiTheme="minorHAnsi"/>
          <w:sz w:val="22"/>
          <w:szCs w:val="22"/>
          <w:lang w:val="en-NZ"/>
        </w:rPr>
        <w:t xml:space="preserve">your </w:t>
      </w:r>
      <w:r w:rsidR="00217334" w:rsidRPr="7FD90BB2">
        <w:rPr>
          <w:rFonts w:asciiTheme="minorHAnsi" w:hAnsiTheme="minorHAnsi"/>
          <w:sz w:val="22"/>
          <w:szCs w:val="22"/>
          <w:lang w:val="en-NZ"/>
        </w:rPr>
        <w:t>GHG footprint</w:t>
      </w:r>
      <w:r w:rsidR="00042C68" w:rsidRPr="7FD90BB2">
        <w:rPr>
          <w:rFonts w:asciiTheme="minorHAnsi" w:hAnsiTheme="minorHAnsi"/>
          <w:sz w:val="22"/>
          <w:szCs w:val="22"/>
          <w:lang w:val="en-NZ"/>
        </w:rPr>
        <w:t xml:space="preserve">, list </w:t>
      </w:r>
      <w:r w:rsidR="00AF5506" w:rsidRPr="7FD90BB2">
        <w:rPr>
          <w:rFonts w:asciiTheme="minorHAnsi" w:hAnsiTheme="minorHAnsi"/>
          <w:sz w:val="22"/>
          <w:szCs w:val="22"/>
          <w:lang w:val="en-NZ"/>
        </w:rPr>
        <w:t xml:space="preserve">the objectives and targets you have identified </w:t>
      </w:r>
      <w:r w:rsidR="7108AC0E" w:rsidRPr="7FD90BB2">
        <w:rPr>
          <w:rFonts w:asciiTheme="minorHAnsi" w:hAnsiTheme="minorHAnsi"/>
          <w:sz w:val="22"/>
          <w:szCs w:val="22"/>
          <w:lang w:val="en-NZ"/>
        </w:rPr>
        <w:t>to</w:t>
      </w:r>
      <w:r w:rsidR="00AF5506" w:rsidRPr="7FD90BB2">
        <w:rPr>
          <w:rFonts w:asciiTheme="minorHAnsi" w:hAnsiTheme="minorHAnsi"/>
          <w:sz w:val="22"/>
          <w:szCs w:val="22"/>
          <w:lang w:val="en-NZ"/>
        </w:rPr>
        <w:t xml:space="preserve"> reduce GHG emissions </w:t>
      </w:r>
      <w:r w:rsidR="00451FD5" w:rsidRPr="7FD90BB2">
        <w:rPr>
          <w:rFonts w:asciiTheme="minorHAnsi" w:hAnsiTheme="minorHAnsi"/>
          <w:sz w:val="22"/>
          <w:szCs w:val="22"/>
          <w:lang w:val="en-NZ"/>
        </w:rPr>
        <w:t xml:space="preserve">and/or improve data collection for </w:t>
      </w:r>
      <w:r w:rsidR="00AF5506" w:rsidRPr="7FD90BB2">
        <w:rPr>
          <w:rFonts w:asciiTheme="minorHAnsi" w:hAnsiTheme="minorHAnsi"/>
          <w:sz w:val="22"/>
          <w:szCs w:val="22"/>
          <w:lang w:val="en-NZ"/>
        </w:rPr>
        <w:t>your event. Identify how you will measure success and what initiatives you will implement to achieve your objectives and targets.</w:t>
      </w:r>
      <w:r w:rsidR="00DD14C4" w:rsidRPr="7FD90BB2">
        <w:rPr>
          <w:rFonts w:asciiTheme="minorHAnsi" w:hAnsiTheme="minorHAnsi"/>
          <w:sz w:val="22"/>
          <w:szCs w:val="22"/>
          <w:lang w:val="en-NZ"/>
        </w:rPr>
        <w:t xml:space="preserve"> </w:t>
      </w:r>
    </w:p>
    <w:tbl>
      <w:tblPr>
        <w:tblStyle w:val="TableGrid"/>
        <w:tblW w:w="9355" w:type="dxa"/>
        <w:tblLayout w:type="fixed"/>
        <w:tblLook w:val="04A0" w:firstRow="1" w:lastRow="0" w:firstColumn="1" w:lastColumn="0" w:noHBand="0" w:noVBand="1"/>
      </w:tblPr>
      <w:tblGrid>
        <w:gridCol w:w="1871"/>
        <w:gridCol w:w="1871"/>
        <w:gridCol w:w="1871"/>
        <w:gridCol w:w="1871"/>
        <w:gridCol w:w="1871"/>
      </w:tblGrid>
      <w:tr w:rsidR="00AF5506" w:rsidRPr="0001429E" w14:paraId="2D9427BA" w14:textId="77777777" w:rsidTr="7388A988">
        <w:tc>
          <w:tcPr>
            <w:tcW w:w="1871" w:type="dxa"/>
            <w:shd w:val="clear" w:color="auto" w:fill="D9D9D9" w:themeFill="background1" w:themeFillShade="D9"/>
          </w:tcPr>
          <w:p w14:paraId="5A11A62D" w14:textId="77777777" w:rsidR="00AF5506" w:rsidRPr="0001429E" w:rsidRDefault="00AF5506" w:rsidP="00B943B9">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OBJECTIVES</w:t>
            </w:r>
          </w:p>
        </w:tc>
        <w:tc>
          <w:tcPr>
            <w:tcW w:w="1871" w:type="dxa"/>
            <w:shd w:val="clear" w:color="auto" w:fill="D9D9D9" w:themeFill="background1" w:themeFillShade="D9"/>
          </w:tcPr>
          <w:p w14:paraId="7220F432" w14:textId="77777777" w:rsidR="00AF5506" w:rsidRPr="0001429E" w:rsidRDefault="00AF5506" w:rsidP="00B943B9">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TARGET</w:t>
            </w:r>
          </w:p>
        </w:tc>
        <w:tc>
          <w:tcPr>
            <w:tcW w:w="1871" w:type="dxa"/>
            <w:shd w:val="clear" w:color="auto" w:fill="D9D9D9" w:themeFill="background1" w:themeFillShade="D9"/>
          </w:tcPr>
          <w:p w14:paraId="754518EC" w14:textId="77777777" w:rsidR="00AF5506" w:rsidRPr="0001429E" w:rsidRDefault="00AF5506" w:rsidP="00B943B9">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HOW WILL YOU MEASURE SUCCESS?</w:t>
            </w:r>
          </w:p>
        </w:tc>
        <w:tc>
          <w:tcPr>
            <w:tcW w:w="1871" w:type="dxa"/>
            <w:shd w:val="clear" w:color="auto" w:fill="D9D9D9" w:themeFill="background1" w:themeFillShade="D9"/>
          </w:tcPr>
          <w:p w14:paraId="76DA1230" w14:textId="77777777" w:rsidR="00AF5506" w:rsidRPr="0001429E" w:rsidRDefault="00AF5506" w:rsidP="00B943B9">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INDICATORS FOR SUCCESS</w:t>
            </w:r>
          </w:p>
        </w:tc>
        <w:tc>
          <w:tcPr>
            <w:tcW w:w="1871" w:type="dxa"/>
            <w:shd w:val="clear" w:color="auto" w:fill="D9D9D9" w:themeFill="background1" w:themeFillShade="D9"/>
          </w:tcPr>
          <w:p w14:paraId="26F8B067" w14:textId="77777777" w:rsidR="00AF5506" w:rsidRPr="0001429E" w:rsidRDefault="00AF5506" w:rsidP="00B943B9">
            <w:pPr>
              <w:pStyle w:val="BodyNormal"/>
              <w:spacing w:before="0" w:after="0"/>
              <w:jc w:val="left"/>
              <w:rPr>
                <w:rFonts w:asciiTheme="minorHAnsi" w:hAnsiTheme="minorHAnsi" w:cstheme="minorHAnsi"/>
                <w:b/>
                <w:bCs/>
                <w:sz w:val="22"/>
                <w:szCs w:val="22"/>
                <w:lang w:val="en-NZ"/>
              </w:rPr>
            </w:pPr>
            <w:r w:rsidRPr="0001429E">
              <w:rPr>
                <w:rFonts w:asciiTheme="minorHAnsi" w:hAnsiTheme="minorHAnsi" w:cstheme="minorHAnsi"/>
                <w:b/>
                <w:bCs/>
                <w:sz w:val="22"/>
                <w:szCs w:val="22"/>
                <w:lang w:val="en-NZ"/>
              </w:rPr>
              <w:t xml:space="preserve">SUPPORTING INITIATIVES </w:t>
            </w:r>
          </w:p>
        </w:tc>
      </w:tr>
      <w:tr w:rsidR="00AF5506" w:rsidRPr="0001429E" w14:paraId="64249B8C" w14:textId="77777777" w:rsidTr="7388A988">
        <w:tc>
          <w:tcPr>
            <w:tcW w:w="1871" w:type="dxa"/>
          </w:tcPr>
          <w:p w14:paraId="27C4C8EA"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To reduce transport emissions from vendors and suppliers</w:t>
            </w:r>
          </w:p>
        </w:tc>
        <w:tc>
          <w:tcPr>
            <w:tcW w:w="1871" w:type="dxa"/>
          </w:tcPr>
          <w:p w14:paraId="435C7147"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95% of suppliers and vendors are sourced from within the district</w:t>
            </w:r>
          </w:p>
        </w:tc>
        <w:tc>
          <w:tcPr>
            <w:tcW w:w="1871" w:type="dxa"/>
          </w:tcPr>
          <w:p w14:paraId="4C729A71"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Supplier and vendor contact list</w:t>
            </w:r>
          </w:p>
        </w:tc>
        <w:tc>
          <w:tcPr>
            <w:tcW w:w="1871" w:type="dxa"/>
          </w:tcPr>
          <w:p w14:paraId="639BBF3C"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Contact list shows that 95% of suppliers and vendors are based within the district</w:t>
            </w:r>
          </w:p>
        </w:tc>
        <w:tc>
          <w:tcPr>
            <w:tcW w:w="1871" w:type="dxa"/>
          </w:tcPr>
          <w:p w14:paraId="690446FF"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 xml:space="preserve">E.g., Sustainable Procurement Policy </w:t>
            </w:r>
          </w:p>
        </w:tc>
      </w:tr>
      <w:tr w:rsidR="00AF5506" w:rsidRPr="0001429E" w14:paraId="16480E4B" w14:textId="77777777" w:rsidTr="7388A988">
        <w:tc>
          <w:tcPr>
            <w:tcW w:w="1871" w:type="dxa"/>
          </w:tcPr>
          <w:p w14:paraId="6B702DD0"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To reduce energy use during the event</w:t>
            </w:r>
          </w:p>
        </w:tc>
        <w:tc>
          <w:tcPr>
            <w:tcW w:w="1871" w:type="dxa"/>
          </w:tcPr>
          <w:p w14:paraId="499A6A3D"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Reduce venue electricity use by 20% from the previous year</w:t>
            </w:r>
          </w:p>
        </w:tc>
        <w:tc>
          <w:tcPr>
            <w:tcW w:w="1871" w:type="dxa"/>
          </w:tcPr>
          <w:p w14:paraId="43EA92BB"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Electricity meter readings</w:t>
            </w:r>
          </w:p>
        </w:tc>
        <w:tc>
          <w:tcPr>
            <w:tcW w:w="1871" w:type="dxa"/>
          </w:tcPr>
          <w:p w14:paraId="190BF158" w14:textId="77777777" w:rsidR="00AF5506" w:rsidRPr="0001429E" w:rsidRDefault="00AF5506" w:rsidP="00B943B9">
            <w:pPr>
              <w:pStyle w:val="BodyNormal"/>
              <w:spacing w:before="0" w:line="240" w:lineRule="auto"/>
              <w:jc w:val="left"/>
              <w:rPr>
                <w:rFonts w:asciiTheme="minorHAnsi" w:hAnsiTheme="minorHAnsi"/>
                <w:i/>
                <w:iCs/>
                <w:color w:val="A6A6A6" w:themeColor="background1" w:themeShade="A6"/>
                <w:lang w:val="en-NZ"/>
              </w:rPr>
            </w:pPr>
            <w:r w:rsidRPr="0001429E">
              <w:rPr>
                <w:rFonts w:asciiTheme="minorHAnsi" w:hAnsiTheme="minorHAnsi"/>
                <w:i/>
                <w:iCs/>
                <w:color w:val="A6A6A6" w:themeColor="background1" w:themeShade="A6"/>
                <w:lang w:val="en-NZ"/>
              </w:rPr>
              <w:t>E.g., Electricity meter readings show a reduction in electricity use by at least 20%.</w:t>
            </w:r>
          </w:p>
        </w:tc>
        <w:tc>
          <w:tcPr>
            <w:tcW w:w="1871" w:type="dxa"/>
          </w:tcPr>
          <w:p w14:paraId="7A367589"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Working with venue manager to optimise lighting and heating/ cooling settings and switch off lights and appliance when not in use.</w:t>
            </w:r>
          </w:p>
        </w:tc>
      </w:tr>
      <w:tr w:rsidR="00AF5506" w:rsidRPr="0001429E" w14:paraId="29110958" w14:textId="77777777" w:rsidTr="7388A988">
        <w:tc>
          <w:tcPr>
            <w:tcW w:w="1871" w:type="dxa"/>
          </w:tcPr>
          <w:p w14:paraId="65592118"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To reduce transport emissions from staff and volunteers between event locations</w:t>
            </w:r>
          </w:p>
        </w:tc>
        <w:tc>
          <w:tcPr>
            <w:tcW w:w="1871" w:type="dxa"/>
          </w:tcPr>
          <w:p w14:paraId="27578B5C"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By [insert year], reduce GHG emissions calculated from staff and volunteer travel between event locations by 90%.</w:t>
            </w:r>
          </w:p>
        </w:tc>
        <w:tc>
          <w:tcPr>
            <w:tcW w:w="1871" w:type="dxa"/>
          </w:tcPr>
          <w:p w14:paraId="648A02A4"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Calculate GHG emissions from distance travelled between locations and mode of transport</w:t>
            </w:r>
          </w:p>
        </w:tc>
        <w:tc>
          <w:tcPr>
            <w:tcW w:w="1871" w:type="dxa"/>
          </w:tcPr>
          <w:p w14:paraId="1D942C97"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 xml:space="preserve">E.g., Calculated GHG emissions from staff and volunteer travel between event locations have reduced by 90% </w:t>
            </w:r>
          </w:p>
        </w:tc>
        <w:tc>
          <w:tcPr>
            <w:tcW w:w="1871" w:type="dxa"/>
          </w:tcPr>
          <w:p w14:paraId="587F5C9E"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E.g., Transport initiatives (Cargo e-bikes, EV hire, carpooling, shuttlebus transport)</w:t>
            </w:r>
          </w:p>
        </w:tc>
      </w:tr>
    </w:tbl>
    <w:p w14:paraId="77A0355E" w14:textId="77777777" w:rsidR="00E52172" w:rsidRDefault="00E52172" w:rsidP="00E52172">
      <w:pPr>
        <w:pStyle w:val="Heading2"/>
        <w:spacing w:line="240" w:lineRule="auto"/>
      </w:pPr>
    </w:p>
    <w:p w14:paraId="7ED8CDBF" w14:textId="4F25588A" w:rsidR="00E52172" w:rsidRPr="0001429E" w:rsidRDefault="00E52172" w:rsidP="00E52172">
      <w:pPr>
        <w:pStyle w:val="Heading2"/>
        <w:spacing w:line="240" w:lineRule="auto"/>
      </w:pPr>
      <w:r>
        <w:t xml:space="preserve">Emission Reduction Initiatives </w:t>
      </w:r>
    </w:p>
    <w:p w14:paraId="0DA036AF" w14:textId="7C791668" w:rsidR="00AF5506" w:rsidRPr="0001429E" w:rsidRDefault="00AF5506" w:rsidP="7388A988">
      <w:pPr>
        <w:pStyle w:val="BodyNormal"/>
        <w:spacing w:line="240" w:lineRule="auto"/>
        <w:rPr>
          <w:rFonts w:asciiTheme="minorHAnsi" w:hAnsiTheme="minorHAnsi"/>
          <w:sz w:val="22"/>
          <w:szCs w:val="22"/>
          <w:lang w:val="en-NZ"/>
        </w:rPr>
      </w:pPr>
      <w:r w:rsidRPr="7FD90BB2">
        <w:rPr>
          <w:rFonts w:asciiTheme="minorHAnsi" w:hAnsiTheme="minorHAnsi"/>
          <w:sz w:val="22"/>
          <w:szCs w:val="22"/>
          <w:lang w:val="en-NZ"/>
        </w:rPr>
        <w:t>Identify which of the GHG emissions reduction initiatives you have selected for your event.</w:t>
      </w:r>
      <w:r w:rsidR="00DD14C4" w:rsidRPr="7FD90BB2">
        <w:rPr>
          <w:rFonts w:asciiTheme="minorHAnsi" w:hAnsiTheme="minorHAnsi"/>
          <w:sz w:val="22"/>
          <w:szCs w:val="22"/>
          <w:lang w:val="en-NZ"/>
        </w:rPr>
        <w:t xml:space="preserve"> </w:t>
      </w:r>
      <w:r w:rsidR="0034790D" w:rsidRPr="7FD90BB2">
        <w:rPr>
          <w:rFonts w:asciiTheme="minorHAnsi" w:hAnsiTheme="minorHAnsi"/>
          <w:sz w:val="22"/>
          <w:szCs w:val="22"/>
          <w:lang w:val="en-NZ"/>
        </w:rPr>
        <w:t xml:space="preserve">Review </w:t>
      </w:r>
      <w:r w:rsidRPr="7FD90BB2">
        <w:rPr>
          <w:rFonts w:asciiTheme="minorHAnsi" w:hAnsiTheme="minorHAnsi"/>
          <w:sz w:val="22"/>
          <w:szCs w:val="22"/>
          <w:lang w:val="en-NZ"/>
        </w:rPr>
        <w:t xml:space="preserve">the </w:t>
      </w:r>
      <w:r w:rsidRPr="7FD90BB2">
        <w:rPr>
          <w:rFonts w:asciiTheme="minorHAnsi" w:hAnsiTheme="minorHAnsi"/>
          <w:sz w:val="22"/>
          <w:szCs w:val="22"/>
          <w:highlight w:val="cyan"/>
          <w:lang w:val="en-NZ"/>
        </w:rPr>
        <w:t>GHG Emissions Reduction checklist</w:t>
      </w:r>
      <w:r w:rsidRPr="7FD90BB2">
        <w:rPr>
          <w:rFonts w:asciiTheme="minorHAnsi" w:hAnsiTheme="minorHAnsi"/>
          <w:sz w:val="22"/>
          <w:szCs w:val="22"/>
          <w:lang w:val="en-NZ"/>
        </w:rPr>
        <w:t xml:space="preserve"> as a guide and include any </w:t>
      </w:r>
      <w:r w:rsidR="0C779F96" w:rsidRPr="7FD90BB2">
        <w:rPr>
          <w:rFonts w:asciiTheme="minorHAnsi" w:hAnsiTheme="minorHAnsi"/>
          <w:sz w:val="22"/>
          <w:szCs w:val="22"/>
          <w:lang w:val="en-NZ"/>
        </w:rPr>
        <w:t>other initiatives</w:t>
      </w:r>
      <w:r w:rsidRPr="7FD90BB2">
        <w:rPr>
          <w:rFonts w:asciiTheme="minorHAnsi" w:hAnsiTheme="minorHAnsi"/>
          <w:sz w:val="22"/>
          <w:szCs w:val="22"/>
          <w:lang w:val="en-NZ"/>
        </w:rPr>
        <w:t xml:space="preserve"> </w:t>
      </w:r>
      <w:r w:rsidR="113AA42A" w:rsidRPr="7FD90BB2">
        <w:rPr>
          <w:rFonts w:asciiTheme="minorHAnsi" w:hAnsiTheme="minorHAnsi"/>
          <w:sz w:val="22"/>
          <w:szCs w:val="22"/>
          <w:lang w:val="en-NZ"/>
        </w:rPr>
        <w:t xml:space="preserve">you have identified. </w:t>
      </w:r>
      <w:r w:rsidRPr="7FD90BB2">
        <w:rPr>
          <w:rFonts w:asciiTheme="minorHAnsi" w:hAnsiTheme="minorHAnsi"/>
          <w:sz w:val="22"/>
          <w:szCs w:val="22"/>
          <w:lang w:val="en-NZ"/>
        </w:rPr>
        <w:t xml:space="preserve"> </w:t>
      </w:r>
    </w:p>
    <w:tbl>
      <w:tblPr>
        <w:tblStyle w:val="TableGrid"/>
        <w:tblW w:w="9625" w:type="dxa"/>
        <w:tblLook w:val="04A0" w:firstRow="1" w:lastRow="0" w:firstColumn="1" w:lastColumn="0" w:noHBand="0" w:noVBand="1"/>
      </w:tblPr>
      <w:tblGrid>
        <w:gridCol w:w="1915"/>
        <w:gridCol w:w="3840"/>
        <w:gridCol w:w="3870"/>
      </w:tblGrid>
      <w:tr w:rsidR="00AF5506" w:rsidRPr="0001429E" w14:paraId="12FB09E1" w14:textId="77777777" w:rsidTr="647B9DCC">
        <w:tc>
          <w:tcPr>
            <w:tcW w:w="1915" w:type="dxa"/>
          </w:tcPr>
          <w:p w14:paraId="565E9683"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Initiative</w:t>
            </w:r>
          </w:p>
        </w:tc>
        <w:tc>
          <w:tcPr>
            <w:tcW w:w="3840" w:type="dxa"/>
          </w:tcPr>
          <w:p w14:paraId="05C10F9D" w14:textId="77777777" w:rsidR="00AF5506" w:rsidRPr="0001429E" w:rsidRDefault="00AF5506" w:rsidP="00B943B9">
            <w:pPr>
              <w:pStyle w:val="BodyNormal"/>
              <w:spacing w:before="0" w:line="240" w:lineRule="auto"/>
              <w:rPr>
                <w:rFonts w:asciiTheme="minorHAnsi" w:hAnsiTheme="minorHAnsi" w:cstheme="minorHAnsi"/>
                <w:sz w:val="22"/>
                <w:szCs w:val="22"/>
                <w:lang w:val="en-NZ"/>
              </w:rPr>
            </w:pPr>
            <w:r w:rsidRPr="0001429E">
              <w:rPr>
                <w:rFonts w:asciiTheme="minorHAnsi" w:hAnsiTheme="minorHAnsi" w:cstheme="minorHAnsi"/>
                <w:sz w:val="22"/>
                <w:szCs w:val="22"/>
                <w:lang w:val="en-NZ"/>
              </w:rPr>
              <w:t>Detail of what’s proposed</w:t>
            </w:r>
          </w:p>
        </w:tc>
        <w:tc>
          <w:tcPr>
            <w:tcW w:w="3870" w:type="dxa"/>
          </w:tcPr>
          <w:p w14:paraId="5A809C5A" w14:textId="77777777" w:rsidR="00AF5506" w:rsidRPr="0001429E" w:rsidRDefault="00AF5506" w:rsidP="00B943B9">
            <w:pPr>
              <w:pStyle w:val="BodyNormal"/>
              <w:spacing w:before="0" w:line="240" w:lineRule="auto"/>
              <w:jc w:val="left"/>
              <w:rPr>
                <w:rFonts w:asciiTheme="minorHAnsi" w:hAnsiTheme="minorHAnsi" w:cstheme="minorHAnsi"/>
                <w:sz w:val="22"/>
                <w:szCs w:val="22"/>
                <w:lang w:val="en-NZ"/>
              </w:rPr>
            </w:pPr>
            <w:r w:rsidRPr="0001429E">
              <w:rPr>
                <w:rFonts w:asciiTheme="minorHAnsi" w:hAnsiTheme="minorHAnsi" w:cstheme="minorHAnsi"/>
                <w:sz w:val="22"/>
                <w:szCs w:val="22"/>
                <w:lang w:val="en-NZ"/>
              </w:rPr>
              <w:t>Who will be implementing?</w:t>
            </w:r>
          </w:p>
        </w:tc>
      </w:tr>
      <w:tr w:rsidR="00AF5506" w:rsidRPr="0001429E" w14:paraId="138426C4" w14:textId="77777777" w:rsidTr="647B9DCC">
        <w:tc>
          <w:tcPr>
            <w:tcW w:w="1915" w:type="dxa"/>
          </w:tcPr>
          <w:p w14:paraId="43B6C6C4" w14:textId="77777777" w:rsidR="00AF5506" w:rsidRPr="0001429E" w:rsidRDefault="00AF5506" w:rsidP="00B943B9">
            <w:pPr>
              <w:pStyle w:val="BodyNormal"/>
              <w:spacing w:before="0" w:line="240" w:lineRule="auto"/>
              <w:jc w:val="left"/>
              <w:rPr>
                <w:rFonts w:asciiTheme="minorHAnsi" w:hAnsiTheme="minorHAnsi" w:cstheme="minorHAnsi"/>
                <w:szCs w:val="20"/>
                <w:lang w:val="en-NZ"/>
              </w:rPr>
            </w:pPr>
            <w:r w:rsidRPr="0001429E">
              <w:rPr>
                <w:rFonts w:asciiTheme="minorHAnsi" w:hAnsiTheme="minorHAnsi" w:cstheme="minorHAnsi"/>
                <w:i/>
                <w:color w:val="A6A6A6" w:themeColor="background1" w:themeShade="A6"/>
                <w:szCs w:val="20"/>
                <w:lang w:val="en-NZ"/>
              </w:rPr>
              <w:t>E.g., Choose a location that is easily accessible by public transport, biking or walking</w:t>
            </w:r>
          </w:p>
        </w:tc>
        <w:tc>
          <w:tcPr>
            <w:tcW w:w="3840" w:type="dxa"/>
          </w:tcPr>
          <w:p w14:paraId="55F438B9"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 xml:space="preserve">E.g., The event will be based in Arrowtown with the race start/finish line at Butlers Green. All participants and spectators can walk between event activities and there is a public bus route that services Arrowtown. </w:t>
            </w:r>
          </w:p>
          <w:p w14:paraId="15310426" w14:textId="28FBD64E" w:rsidR="00AF5506" w:rsidRPr="0001429E" w:rsidRDefault="00AF5506" w:rsidP="647B9DCC">
            <w:pPr>
              <w:pStyle w:val="BodyNormal"/>
              <w:spacing w:before="0" w:line="240" w:lineRule="auto"/>
              <w:rPr>
                <w:rFonts w:asciiTheme="minorHAnsi" w:hAnsiTheme="minorHAnsi"/>
                <w:lang w:val="en-NZ"/>
              </w:rPr>
            </w:pPr>
            <w:r w:rsidRPr="647B9DCC">
              <w:rPr>
                <w:rFonts w:asciiTheme="minorHAnsi" w:hAnsiTheme="minorHAnsi"/>
                <w:i/>
                <w:iCs/>
                <w:color w:val="A6A6A6" w:themeColor="background1" w:themeShade="A6"/>
                <w:lang w:val="en-NZ"/>
              </w:rPr>
              <w:t>Event organiser will liaise with Otago Regional Council to provide additional buses during expected peak times</w:t>
            </w:r>
            <w:r w:rsidR="00DD14C4" w:rsidRPr="647B9DCC">
              <w:rPr>
                <w:rFonts w:asciiTheme="minorHAnsi" w:hAnsiTheme="minorHAnsi"/>
                <w:i/>
                <w:iCs/>
                <w:color w:val="A6A6A6" w:themeColor="background1" w:themeShade="A6"/>
                <w:lang w:val="en-NZ"/>
              </w:rPr>
              <w:t xml:space="preserve"> </w:t>
            </w:r>
          </w:p>
        </w:tc>
        <w:tc>
          <w:tcPr>
            <w:tcW w:w="3870" w:type="dxa"/>
          </w:tcPr>
          <w:p w14:paraId="1478F1B6" w14:textId="77777777" w:rsidR="00AF5506" w:rsidRPr="0001429E" w:rsidRDefault="00AF5506" w:rsidP="006A297B">
            <w:pPr>
              <w:pStyle w:val="BodyNormal"/>
              <w:numPr>
                <w:ilvl w:val="0"/>
                <w:numId w:val="36"/>
              </w:numPr>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Trust has selected event location</w:t>
            </w:r>
          </w:p>
          <w:p w14:paraId="7EDD86AA" w14:textId="77777777" w:rsidR="00AF5506" w:rsidRPr="0001429E" w:rsidRDefault="00AF5506" w:rsidP="006A297B">
            <w:pPr>
              <w:pStyle w:val="BodyNormal"/>
              <w:numPr>
                <w:ilvl w:val="0"/>
                <w:numId w:val="36"/>
              </w:numPr>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Event manager to liaise with Orbus to manage anticipated public transport patron numbers</w:t>
            </w:r>
          </w:p>
        </w:tc>
      </w:tr>
      <w:tr w:rsidR="00AF5506" w:rsidRPr="0001429E" w14:paraId="5E4BC2E8" w14:textId="77777777" w:rsidTr="647B9DCC">
        <w:tc>
          <w:tcPr>
            <w:tcW w:w="1915" w:type="dxa"/>
          </w:tcPr>
          <w:p w14:paraId="4FCFDC2F" w14:textId="77777777" w:rsidR="00AF5506" w:rsidRPr="0001429E" w:rsidRDefault="00AF5506" w:rsidP="00B943B9">
            <w:pPr>
              <w:pStyle w:val="BodyNormal"/>
              <w:spacing w:before="0" w:line="240" w:lineRule="auto"/>
              <w:jc w:val="left"/>
              <w:rPr>
                <w:rFonts w:asciiTheme="minorHAnsi" w:hAnsiTheme="minorHAnsi" w:cstheme="minorHAnsi"/>
                <w:szCs w:val="20"/>
                <w:lang w:val="en-NZ"/>
              </w:rPr>
            </w:pPr>
            <w:r w:rsidRPr="0001429E">
              <w:rPr>
                <w:rFonts w:asciiTheme="minorHAnsi" w:hAnsiTheme="minorHAnsi" w:cstheme="minorHAnsi"/>
                <w:i/>
                <w:color w:val="A6A6A6" w:themeColor="background1" w:themeShade="A6"/>
                <w:szCs w:val="20"/>
                <w:lang w:val="en-NZ"/>
              </w:rPr>
              <w:t>E.g., Secure on-site bicycle parking to encourage cycling to event</w:t>
            </w:r>
          </w:p>
        </w:tc>
        <w:tc>
          <w:tcPr>
            <w:tcW w:w="3840" w:type="dxa"/>
          </w:tcPr>
          <w:p w14:paraId="743ECCA4"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 xml:space="preserve">E.g., A secure bike parking area will be set up at the centre of the event. Security will be ensured by giving cyclists a unique reference number to identify their bike, which will be parked in a fenced, staffed area. </w:t>
            </w:r>
          </w:p>
        </w:tc>
        <w:tc>
          <w:tcPr>
            <w:tcW w:w="3870" w:type="dxa"/>
          </w:tcPr>
          <w:p w14:paraId="283D9A0E" w14:textId="77777777" w:rsidR="00AF5506" w:rsidRPr="0001429E" w:rsidRDefault="00AF5506" w:rsidP="006A297B">
            <w:pPr>
              <w:pStyle w:val="BodyNormal"/>
              <w:numPr>
                <w:ilvl w:val="0"/>
                <w:numId w:val="37"/>
              </w:numPr>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t xml:space="preserve">Paid staff to monitor secure bike parking area between gate opening and closing times. </w:t>
            </w:r>
          </w:p>
        </w:tc>
      </w:tr>
      <w:tr w:rsidR="00AF5506" w:rsidRPr="0001429E" w14:paraId="6DFBFAA3" w14:textId="77777777" w:rsidTr="647B9DCC">
        <w:tc>
          <w:tcPr>
            <w:tcW w:w="1915" w:type="dxa"/>
          </w:tcPr>
          <w:p w14:paraId="0F912D45" w14:textId="77777777" w:rsidR="00AF5506" w:rsidRPr="0001429E" w:rsidRDefault="00AF5506" w:rsidP="00B943B9">
            <w:pPr>
              <w:pStyle w:val="BodyNormal"/>
              <w:spacing w:before="0" w:line="240" w:lineRule="auto"/>
              <w:jc w:val="left"/>
              <w:rPr>
                <w:rFonts w:asciiTheme="minorHAnsi" w:hAnsiTheme="minorHAnsi" w:cstheme="minorHAnsi"/>
                <w:i/>
                <w:color w:val="A6A6A6" w:themeColor="background1" w:themeShade="A6"/>
                <w:szCs w:val="20"/>
                <w:lang w:val="en-NZ"/>
              </w:rPr>
            </w:pPr>
            <w:r w:rsidRPr="0001429E">
              <w:rPr>
                <w:rFonts w:asciiTheme="minorHAnsi" w:hAnsiTheme="minorHAnsi" w:cstheme="minorHAnsi"/>
                <w:i/>
                <w:color w:val="A6A6A6" w:themeColor="background1" w:themeShade="A6"/>
                <w:szCs w:val="20"/>
                <w:lang w:val="en-NZ"/>
              </w:rPr>
              <w:lastRenderedPageBreak/>
              <w:t xml:space="preserve">E.g., Estimate attendee travel GHG emissions to incorporate 100% offset of these emissions in the ticket price. </w:t>
            </w:r>
          </w:p>
        </w:tc>
        <w:tc>
          <w:tcPr>
            <w:tcW w:w="3840" w:type="dxa"/>
          </w:tcPr>
          <w:p w14:paraId="4F826CC2" w14:textId="6AEAB334" w:rsidR="00AF5506" w:rsidRPr="0001429E" w:rsidRDefault="00AF5506" w:rsidP="647B9DCC">
            <w:pPr>
              <w:pStyle w:val="BodyNormal"/>
              <w:spacing w:before="0" w:line="240" w:lineRule="auto"/>
              <w:rPr>
                <w:rFonts w:asciiTheme="minorHAnsi" w:hAnsiTheme="minorHAnsi"/>
                <w:i/>
                <w:iCs/>
                <w:color w:val="A6A6A6" w:themeColor="background1" w:themeShade="A6"/>
                <w:lang w:val="en-NZ"/>
              </w:rPr>
            </w:pPr>
            <w:r w:rsidRPr="647B9DCC">
              <w:rPr>
                <w:rFonts w:asciiTheme="minorHAnsi" w:hAnsiTheme="minorHAnsi"/>
                <w:i/>
                <w:iCs/>
                <w:color w:val="A6A6A6" w:themeColor="background1" w:themeShade="A6"/>
                <w:lang w:val="en-NZ"/>
              </w:rPr>
              <w:t>E.g., From previous year’s “How did you get here?” survey, estimate attendee travel GHG emissions.</w:t>
            </w:r>
            <w:r w:rsidR="00DD14C4" w:rsidRPr="647B9DCC">
              <w:rPr>
                <w:rFonts w:asciiTheme="minorHAnsi" w:hAnsiTheme="minorHAnsi"/>
                <w:i/>
                <w:iCs/>
                <w:color w:val="A6A6A6" w:themeColor="background1" w:themeShade="A6"/>
                <w:lang w:val="en-NZ"/>
              </w:rPr>
              <w:t xml:space="preserve"> </w:t>
            </w:r>
            <w:r w:rsidRPr="647B9DCC">
              <w:rPr>
                <w:rFonts w:asciiTheme="minorHAnsi" w:hAnsiTheme="minorHAnsi"/>
                <w:i/>
                <w:iCs/>
                <w:color w:val="A6A6A6" w:themeColor="background1" w:themeShade="A6"/>
                <w:lang w:val="en-NZ"/>
              </w:rPr>
              <w:t xml:space="preserve">Include cost of purchasing 100% offset of emissions in this year’s ticket price. </w:t>
            </w:r>
          </w:p>
          <w:p w14:paraId="59932D42" w14:textId="29F23011" w:rsidR="00AF5506" w:rsidRPr="0001429E" w:rsidRDefault="00AF5506" w:rsidP="647B9DCC">
            <w:pPr>
              <w:pStyle w:val="BodyNormal"/>
              <w:spacing w:before="0" w:line="240" w:lineRule="auto"/>
              <w:rPr>
                <w:rFonts w:asciiTheme="minorHAnsi" w:hAnsiTheme="minorHAnsi"/>
                <w:i/>
                <w:iCs/>
                <w:color w:val="A6A6A6" w:themeColor="background1" w:themeShade="A6"/>
                <w:lang w:val="en-NZ"/>
              </w:rPr>
            </w:pPr>
            <w:r w:rsidRPr="647B9DCC">
              <w:rPr>
                <w:rFonts w:asciiTheme="minorHAnsi" w:hAnsiTheme="minorHAnsi"/>
                <w:i/>
                <w:iCs/>
                <w:color w:val="A6A6A6" w:themeColor="background1" w:themeShade="A6"/>
                <w:lang w:val="en-NZ"/>
              </w:rPr>
              <w:t>The Communications Plan will promote our emissions reduction objectives and targets and explain why we’ve opted to include offsets in the ticket price.</w:t>
            </w:r>
            <w:r w:rsidR="00DD14C4" w:rsidRPr="647B9DCC">
              <w:rPr>
                <w:rFonts w:asciiTheme="minorHAnsi" w:hAnsiTheme="minorHAnsi"/>
                <w:i/>
                <w:iCs/>
                <w:color w:val="A6A6A6" w:themeColor="background1" w:themeShade="A6"/>
                <w:lang w:val="en-NZ"/>
              </w:rPr>
              <w:t xml:space="preserve"> </w:t>
            </w:r>
            <w:r w:rsidRPr="647B9DCC">
              <w:rPr>
                <w:rFonts w:asciiTheme="minorHAnsi" w:hAnsiTheme="minorHAnsi"/>
                <w:i/>
                <w:iCs/>
                <w:color w:val="A6A6A6" w:themeColor="background1" w:themeShade="A6"/>
                <w:lang w:val="en-NZ"/>
              </w:rPr>
              <w:t xml:space="preserve"> </w:t>
            </w:r>
          </w:p>
        </w:tc>
        <w:tc>
          <w:tcPr>
            <w:tcW w:w="3870" w:type="dxa"/>
          </w:tcPr>
          <w:p w14:paraId="7E3C348F" w14:textId="77777777" w:rsidR="00AF5506" w:rsidRPr="0001429E" w:rsidRDefault="00AF5506" w:rsidP="006A297B">
            <w:pPr>
              <w:pStyle w:val="BodyNormal"/>
              <w:numPr>
                <w:ilvl w:val="0"/>
                <w:numId w:val="37"/>
              </w:numPr>
              <w:spacing w:before="0" w:line="240" w:lineRule="auto"/>
              <w:jc w:val="left"/>
              <w:rPr>
                <w:rFonts w:asciiTheme="minorHAnsi" w:hAnsiTheme="minorHAnsi" w:cstheme="minorHAnsi"/>
                <w:i/>
                <w:color w:val="A6A6A6" w:themeColor="background1" w:themeShade="A6"/>
                <w:szCs w:val="20"/>
                <w:lang w:val="en-NZ"/>
              </w:rPr>
            </w:pPr>
            <w:r w:rsidRPr="647B9DCC">
              <w:rPr>
                <w:rFonts w:asciiTheme="minorHAnsi" w:hAnsiTheme="minorHAnsi"/>
                <w:i/>
                <w:iCs/>
                <w:color w:val="A6A6A6" w:themeColor="background1" w:themeShade="A6"/>
                <w:lang w:val="en-NZ"/>
              </w:rPr>
              <w:t>Sustainability manager to estimate attendee travel GHG emissions from last year’s survey and calculate offset purchase cost to incorporate into ticket price.</w:t>
            </w:r>
          </w:p>
          <w:p w14:paraId="66B94E41" w14:textId="4755AE6F" w:rsidR="00AF5506" w:rsidRPr="0001429E" w:rsidRDefault="1194A6C3" w:rsidP="006A297B">
            <w:pPr>
              <w:pStyle w:val="BodyNormal"/>
              <w:numPr>
                <w:ilvl w:val="0"/>
                <w:numId w:val="37"/>
              </w:numPr>
              <w:spacing w:before="0" w:line="240" w:lineRule="auto"/>
              <w:jc w:val="left"/>
              <w:rPr>
                <w:rFonts w:asciiTheme="minorHAnsi" w:hAnsiTheme="minorHAnsi"/>
                <w:i/>
                <w:iCs/>
                <w:color w:val="A6A6A6" w:themeColor="background1" w:themeShade="A6"/>
                <w:lang w:val="en-NZ"/>
              </w:rPr>
            </w:pPr>
            <w:r w:rsidRPr="647B9DCC">
              <w:rPr>
                <w:rFonts w:asciiTheme="minorHAnsi" w:hAnsiTheme="minorHAnsi"/>
                <w:i/>
                <w:iCs/>
                <w:color w:val="A6A6A6" w:themeColor="background1" w:themeShade="A6"/>
                <w:lang w:val="en-NZ"/>
              </w:rPr>
              <w:t>Purchase offsets through organisation which ensure they meet international best practice such as additionality and permanence requirements</w:t>
            </w:r>
            <w:r w:rsidR="00AF5506" w:rsidRPr="647B9DCC">
              <w:rPr>
                <w:rFonts w:asciiTheme="minorHAnsi" w:hAnsiTheme="minorHAnsi"/>
                <w:i/>
                <w:iCs/>
                <w:color w:val="A6A6A6" w:themeColor="background1" w:themeShade="A6"/>
                <w:lang w:val="en-NZ"/>
              </w:rPr>
              <w:t>.</w:t>
            </w:r>
          </w:p>
        </w:tc>
      </w:tr>
      <w:tr w:rsidR="00035113" w:rsidRPr="0001429E" w14:paraId="6FDD8440" w14:textId="77777777" w:rsidTr="647B9DCC">
        <w:tc>
          <w:tcPr>
            <w:tcW w:w="1915" w:type="dxa"/>
          </w:tcPr>
          <w:p w14:paraId="4E91C632" w14:textId="56863D56" w:rsidR="00377B8D" w:rsidRDefault="344845A0" w:rsidP="647B9DCC">
            <w:pPr>
              <w:pStyle w:val="BodyNormal"/>
              <w:spacing w:before="0" w:line="240" w:lineRule="auto"/>
              <w:jc w:val="left"/>
              <w:rPr>
                <w:rFonts w:asciiTheme="minorHAnsi" w:hAnsiTheme="minorHAnsi"/>
                <w:i/>
                <w:iCs/>
                <w:color w:val="A6A6A6" w:themeColor="background1" w:themeShade="A6"/>
                <w:lang w:val="en-NZ"/>
              </w:rPr>
            </w:pPr>
            <w:r w:rsidRPr="647B9DCC">
              <w:rPr>
                <w:rFonts w:asciiTheme="minorHAnsi" w:hAnsiTheme="minorHAnsi"/>
                <w:i/>
                <w:iCs/>
                <w:color w:val="A6A6A6" w:themeColor="background1" w:themeShade="A6"/>
                <w:lang w:val="en-NZ"/>
              </w:rPr>
              <w:t>List</w:t>
            </w:r>
            <w:r w:rsidR="09C75572" w:rsidRPr="647B9DCC">
              <w:rPr>
                <w:rFonts w:asciiTheme="minorHAnsi" w:hAnsiTheme="minorHAnsi"/>
                <w:i/>
                <w:iCs/>
                <w:color w:val="A6A6A6" w:themeColor="background1" w:themeShade="A6"/>
                <w:lang w:val="en-NZ"/>
              </w:rPr>
              <w:t xml:space="preserve"> any</w:t>
            </w:r>
            <w:r w:rsidRPr="647B9DCC">
              <w:rPr>
                <w:rFonts w:asciiTheme="minorHAnsi" w:hAnsiTheme="minorHAnsi"/>
                <w:i/>
                <w:iCs/>
                <w:color w:val="A6A6A6" w:themeColor="background1" w:themeShade="A6"/>
                <w:lang w:val="en-NZ"/>
              </w:rPr>
              <w:t xml:space="preserve"> other initiatives</w:t>
            </w:r>
          </w:p>
          <w:p w14:paraId="6EA6A5DF" w14:textId="1A0F0DD1" w:rsidR="00035113" w:rsidRPr="0001429E" w:rsidRDefault="50F6F4EE" w:rsidP="647B9DCC">
            <w:pPr>
              <w:pStyle w:val="BodyNormal"/>
              <w:spacing w:before="0" w:line="240" w:lineRule="auto"/>
              <w:jc w:val="left"/>
              <w:rPr>
                <w:rFonts w:asciiTheme="minorHAnsi" w:hAnsiTheme="minorHAnsi"/>
                <w:i/>
                <w:iCs/>
                <w:color w:val="A6A6A6" w:themeColor="background1" w:themeShade="A6"/>
                <w:lang w:val="en-NZ"/>
              </w:rPr>
            </w:pPr>
            <w:r w:rsidRPr="647B9DCC">
              <w:rPr>
                <w:rFonts w:asciiTheme="minorHAnsi" w:hAnsiTheme="minorHAnsi"/>
                <w:i/>
                <w:iCs/>
                <w:color w:val="A6A6A6" w:themeColor="background1" w:themeShade="A6"/>
                <w:lang w:val="en-NZ"/>
              </w:rPr>
              <w:t xml:space="preserve">E.g., Provide the option to donate to local tree planting projects on ticket purchase </w:t>
            </w:r>
          </w:p>
        </w:tc>
        <w:tc>
          <w:tcPr>
            <w:tcW w:w="3840" w:type="dxa"/>
          </w:tcPr>
          <w:p w14:paraId="0A365C25" w14:textId="77777777" w:rsidR="00035113" w:rsidRPr="0001429E" w:rsidRDefault="50F6F4EE" w:rsidP="647B9DCC">
            <w:pPr>
              <w:pStyle w:val="BodyNormal"/>
              <w:spacing w:before="0" w:line="240" w:lineRule="auto"/>
              <w:rPr>
                <w:rFonts w:asciiTheme="minorHAnsi" w:hAnsiTheme="minorHAnsi"/>
                <w:lang w:val="en-NZ"/>
              </w:rPr>
            </w:pPr>
            <w:r w:rsidRPr="647B9DCC">
              <w:rPr>
                <w:rFonts w:asciiTheme="minorHAnsi" w:hAnsiTheme="minorHAnsi"/>
                <w:i/>
                <w:iCs/>
                <w:color w:val="A6A6A6" w:themeColor="background1" w:themeShade="A6"/>
                <w:lang w:val="en-NZ"/>
              </w:rPr>
              <w:t>E.g., Provide links to local not-for-profit local tree planting projects on ticket purchase to enable attendees to provide a voluntary donation.</w:t>
            </w:r>
          </w:p>
        </w:tc>
        <w:tc>
          <w:tcPr>
            <w:tcW w:w="3870" w:type="dxa"/>
          </w:tcPr>
          <w:p w14:paraId="62799BEE" w14:textId="77777777" w:rsidR="00035113" w:rsidRPr="0001429E" w:rsidRDefault="50F6F4EE" w:rsidP="006A297B">
            <w:pPr>
              <w:pStyle w:val="BodyNormal"/>
              <w:numPr>
                <w:ilvl w:val="0"/>
                <w:numId w:val="37"/>
              </w:numPr>
              <w:spacing w:before="0" w:line="240" w:lineRule="auto"/>
              <w:jc w:val="left"/>
              <w:rPr>
                <w:rFonts w:asciiTheme="minorHAnsi" w:hAnsiTheme="minorHAnsi"/>
                <w:i/>
                <w:iCs/>
                <w:color w:val="A6A6A6" w:themeColor="background1" w:themeShade="A6"/>
                <w:lang w:val="en-NZ"/>
              </w:rPr>
            </w:pPr>
            <w:r w:rsidRPr="647B9DCC">
              <w:rPr>
                <w:rFonts w:asciiTheme="minorHAnsi" w:hAnsiTheme="minorHAnsi"/>
                <w:i/>
                <w:iCs/>
                <w:color w:val="A6A6A6" w:themeColor="background1" w:themeShade="A6"/>
                <w:lang w:val="en-NZ"/>
              </w:rPr>
              <w:t xml:space="preserve">Event manager to liaise with local not-for-profit biodiversity organisations for permission to promote donation details on ticketing website. </w:t>
            </w:r>
          </w:p>
          <w:p w14:paraId="6E5FE4E8" w14:textId="77777777" w:rsidR="00035113" w:rsidRPr="0001429E" w:rsidRDefault="50F6F4EE" w:rsidP="006A297B">
            <w:pPr>
              <w:pStyle w:val="BodyNormal"/>
              <w:numPr>
                <w:ilvl w:val="0"/>
                <w:numId w:val="37"/>
              </w:numPr>
              <w:spacing w:before="0" w:line="240" w:lineRule="auto"/>
              <w:jc w:val="left"/>
              <w:rPr>
                <w:rFonts w:asciiTheme="minorHAnsi" w:hAnsiTheme="minorHAnsi"/>
                <w:i/>
                <w:iCs/>
                <w:color w:val="A6A6A6" w:themeColor="background1" w:themeShade="A6"/>
                <w:lang w:val="en-NZ"/>
              </w:rPr>
            </w:pPr>
            <w:r w:rsidRPr="647B9DCC">
              <w:rPr>
                <w:rFonts w:asciiTheme="minorHAnsi" w:hAnsiTheme="minorHAnsi"/>
                <w:i/>
                <w:iCs/>
                <w:color w:val="A6A6A6" w:themeColor="background1" w:themeShade="A6"/>
                <w:lang w:val="en-NZ"/>
              </w:rPr>
              <w:t>Event manager to work with ticketing platform to enable donations during ticket purchase.</w:t>
            </w:r>
          </w:p>
        </w:tc>
      </w:tr>
    </w:tbl>
    <w:p w14:paraId="50FF34A3" w14:textId="77777777" w:rsidR="00DD442B" w:rsidRDefault="00DD442B" w:rsidP="00D6479E">
      <w:pPr>
        <w:pStyle w:val="Heading2"/>
        <w:ind w:left="-20" w:right="-20"/>
      </w:pPr>
    </w:p>
    <w:p w14:paraId="1570F12E" w14:textId="105F67F5" w:rsidR="00D6479E" w:rsidRPr="0001429E" w:rsidRDefault="00714B5A" w:rsidP="00D6479E">
      <w:pPr>
        <w:pStyle w:val="Heading2"/>
        <w:ind w:left="-20" w:right="-20"/>
      </w:pPr>
      <w:r>
        <w:t xml:space="preserve">Sharing your message </w:t>
      </w:r>
    </w:p>
    <w:p w14:paraId="04780F1A" w14:textId="7246BE35" w:rsidR="49F91C0E" w:rsidRDefault="005C2E95" w:rsidP="7388A988">
      <w:pPr>
        <w:pStyle w:val="BodyNormal"/>
        <w:spacing w:line="240" w:lineRule="auto"/>
        <w:rPr>
          <w:rFonts w:asciiTheme="minorHAnsi" w:hAnsiTheme="minorHAnsi"/>
          <w:sz w:val="22"/>
          <w:szCs w:val="22"/>
          <w:lang w:val="en-NZ"/>
        </w:rPr>
      </w:pPr>
      <w:r>
        <w:rPr>
          <w:rFonts w:asciiTheme="minorHAnsi" w:hAnsiTheme="minorHAnsi"/>
          <w:sz w:val="22"/>
          <w:szCs w:val="22"/>
          <w:lang w:val="en-NZ"/>
        </w:rPr>
        <w:t>Share you</w:t>
      </w:r>
      <w:r w:rsidR="004A6483">
        <w:rPr>
          <w:rFonts w:asciiTheme="minorHAnsi" w:hAnsiTheme="minorHAnsi"/>
          <w:sz w:val="22"/>
          <w:szCs w:val="22"/>
          <w:lang w:val="en-NZ"/>
        </w:rPr>
        <w:t>r</w:t>
      </w:r>
      <w:r>
        <w:rPr>
          <w:rFonts w:asciiTheme="minorHAnsi" w:hAnsiTheme="minorHAnsi"/>
          <w:sz w:val="22"/>
          <w:szCs w:val="22"/>
          <w:lang w:val="en-NZ"/>
        </w:rPr>
        <w:t xml:space="preserve"> GHG emission reduction</w:t>
      </w:r>
      <w:r w:rsidR="008D5A25">
        <w:rPr>
          <w:rFonts w:asciiTheme="minorHAnsi" w:hAnsiTheme="minorHAnsi"/>
          <w:sz w:val="22"/>
          <w:szCs w:val="22"/>
          <w:lang w:val="en-NZ"/>
        </w:rPr>
        <w:t xml:space="preserve"> </w:t>
      </w:r>
      <w:r w:rsidR="00613445">
        <w:rPr>
          <w:rFonts w:asciiTheme="minorHAnsi" w:hAnsiTheme="minorHAnsi"/>
          <w:sz w:val="22"/>
          <w:szCs w:val="22"/>
          <w:lang w:val="en-NZ"/>
        </w:rPr>
        <w:t xml:space="preserve">goals, </w:t>
      </w:r>
      <w:r w:rsidR="008D5A25">
        <w:rPr>
          <w:rFonts w:asciiTheme="minorHAnsi" w:hAnsiTheme="minorHAnsi"/>
          <w:sz w:val="22"/>
          <w:szCs w:val="22"/>
          <w:lang w:val="en-NZ"/>
        </w:rPr>
        <w:t>objectives, targets and</w:t>
      </w:r>
      <w:r>
        <w:rPr>
          <w:rFonts w:asciiTheme="minorHAnsi" w:hAnsiTheme="minorHAnsi"/>
          <w:sz w:val="22"/>
          <w:szCs w:val="22"/>
          <w:lang w:val="en-NZ"/>
        </w:rPr>
        <w:t xml:space="preserve"> initiatives with your </w:t>
      </w:r>
      <w:r w:rsidR="00650F6D">
        <w:rPr>
          <w:rFonts w:asciiTheme="minorHAnsi" w:hAnsiTheme="minorHAnsi"/>
          <w:sz w:val="22"/>
          <w:szCs w:val="22"/>
          <w:lang w:val="en-NZ"/>
        </w:rPr>
        <w:t>stakeholders</w:t>
      </w:r>
      <w:r w:rsidR="008D5A25">
        <w:rPr>
          <w:rFonts w:asciiTheme="minorHAnsi" w:hAnsiTheme="minorHAnsi"/>
          <w:sz w:val="22"/>
          <w:szCs w:val="22"/>
          <w:lang w:val="en-NZ"/>
        </w:rPr>
        <w:t xml:space="preserve"> including</w:t>
      </w:r>
      <w:r w:rsidR="00650F6D">
        <w:rPr>
          <w:rFonts w:asciiTheme="minorHAnsi" w:hAnsiTheme="minorHAnsi"/>
          <w:sz w:val="22"/>
          <w:szCs w:val="22"/>
          <w:lang w:val="en-NZ"/>
        </w:rPr>
        <w:t xml:space="preserve"> </w:t>
      </w:r>
      <w:r w:rsidR="001D04CE">
        <w:rPr>
          <w:rFonts w:asciiTheme="minorHAnsi" w:hAnsiTheme="minorHAnsi"/>
          <w:sz w:val="22"/>
          <w:szCs w:val="22"/>
          <w:lang w:val="en-NZ"/>
        </w:rPr>
        <w:t xml:space="preserve">suppliers, </w:t>
      </w:r>
      <w:r w:rsidR="00650F6D">
        <w:rPr>
          <w:rFonts w:asciiTheme="minorHAnsi" w:hAnsiTheme="minorHAnsi"/>
          <w:sz w:val="22"/>
          <w:szCs w:val="22"/>
          <w:lang w:val="en-NZ"/>
        </w:rPr>
        <w:t>vendors and event attendees</w:t>
      </w:r>
      <w:r w:rsidR="008D5A25">
        <w:rPr>
          <w:rFonts w:asciiTheme="minorHAnsi" w:hAnsiTheme="minorHAnsi"/>
          <w:sz w:val="22"/>
          <w:szCs w:val="22"/>
          <w:lang w:val="en-NZ"/>
        </w:rPr>
        <w:t xml:space="preserve">. </w:t>
      </w:r>
      <w:r w:rsidR="00650F6D">
        <w:rPr>
          <w:rFonts w:asciiTheme="minorHAnsi" w:hAnsiTheme="minorHAnsi"/>
          <w:sz w:val="22"/>
          <w:szCs w:val="22"/>
          <w:lang w:val="en-NZ"/>
        </w:rPr>
        <w:t xml:space="preserve"> </w:t>
      </w:r>
      <w:r w:rsidR="001D04CE">
        <w:rPr>
          <w:rFonts w:asciiTheme="minorHAnsi" w:hAnsiTheme="minorHAnsi"/>
          <w:sz w:val="22"/>
          <w:szCs w:val="22"/>
          <w:lang w:val="en-NZ"/>
        </w:rPr>
        <w:t xml:space="preserve">Make sure you communicate how they can help you achieve these. </w:t>
      </w:r>
      <w:r w:rsidR="00613445">
        <w:rPr>
          <w:rFonts w:asciiTheme="minorHAnsi" w:hAnsiTheme="minorHAnsi"/>
          <w:sz w:val="22"/>
          <w:szCs w:val="22"/>
          <w:lang w:val="en-NZ"/>
        </w:rPr>
        <w:t xml:space="preserve">A Communication Plan will help you formalise how you share your message with </w:t>
      </w:r>
      <w:r w:rsidR="006A297B">
        <w:rPr>
          <w:rFonts w:asciiTheme="minorHAnsi" w:hAnsiTheme="minorHAnsi"/>
          <w:sz w:val="22"/>
          <w:szCs w:val="22"/>
          <w:lang w:val="en-NZ"/>
        </w:rPr>
        <w:t xml:space="preserve">stakeholders. </w:t>
      </w:r>
    </w:p>
    <w:tbl>
      <w:tblPr>
        <w:tblStyle w:val="TableGrid"/>
        <w:tblW w:w="9634" w:type="dxa"/>
        <w:tblLook w:val="04A0" w:firstRow="1" w:lastRow="0" w:firstColumn="1" w:lastColumn="0" w:noHBand="0" w:noVBand="1"/>
      </w:tblPr>
      <w:tblGrid>
        <w:gridCol w:w="4665"/>
        <w:gridCol w:w="773"/>
        <w:gridCol w:w="4196"/>
      </w:tblGrid>
      <w:tr w:rsidR="00AF5506" w:rsidRPr="0001429E" w14:paraId="45FFE318" w14:textId="77777777" w:rsidTr="7388A988">
        <w:trPr>
          <w:trHeight w:val="448"/>
        </w:trPr>
        <w:tc>
          <w:tcPr>
            <w:tcW w:w="4665" w:type="dxa"/>
            <w:vMerge w:val="restart"/>
          </w:tcPr>
          <w:p w14:paraId="6CE56DDB" w14:textId="77777777" w:rsidR="00AF5506" w:rsidRPr="0001429E" w:rsidRDefault="00AF5506" w:rsidP="00B943B9">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 xml:space="preserve">Have you developed a Communication Plan to help raise awareness of your GHG emission reduction initiatives? You can use the </w:t>
            </w:r>
            <w:r w:rsidRPr="0001429E">
              <w:rPr>
                <w:rFonts w:asciiTheme="minorHAnsi" w:hAnsiTheme="minorHAnsi"/>
                <w:sz w:val="22"/>
                <w:szCs w:val="22"/>
                <w:highlight w:val="magenta"/>
                <w:lang w:val="en-NZ"/>
              </w:rPr>
              <w:t>Communication and Engagement Plan Template</w:t>
            </w:r>
            <w:r w:rsidRPr="0001429E">
              <w:rPr>
                <w:rFonts w:asciiTheme="minorHAnsi" w:hAnsiTheme="minorHAnsi"/>
                <w:sz w:val="22"/>
                <w:szCs w:val="22"/>
                <w:lang w:val="en-NZ"/>
              </w:rPr>
              <w:t xml:space="preserve"> as a guide.</w:t>
            </w:r>
          </w:p>
        </w:tc>
        <w:tc>
          <w:tcPr>
            <w:tcW w:w="773" w:type="dxa"/>
            <w:vAlign w:val="center"/>
          </w:tcPr>
          <w:sdt>
            <w:sdtPr>
              <w:rPr>
                <w:rFonts w:asciiTheme="minorHAnsi" w:hAnsiTheme="minorHAnsi"/>
                <w:sz w:val="22"/>
                <w:szCs w:val="22"/>
                <w:lang w:val="en-NZ"/>
              </w:rPr>
              <w:id w:val="-1172648177"/>
              <w14:checkbox>
                <w14:checked w14:val="0"/>
                <w14:checkedState w14:val="2612" w14:font="MS Gothic"/>
                <w14:uncheckedState w14:val="2610" w14:font="MS Gothic"/>
              </w14:checkbox>
            </w:sdtPr>
            <w:sdtEndPr/>
            <w:sdtContent>
              <w:p w14:paraId="38B4625F" w14:textId="77777777" w:rsidR="00AF5506" w:rsidRPr="0001429E" w:rsidRDefault="00AF5506" w:rsidP="00B943B9">
                <w:pPr>
                  <w:pStyle w:val="BodyNormal"/>
                  <w:spacing w:before="0" w:line="240" w:lineRule="auto"/>
                  <w:jc w:val="center"/>
                  <w:rPr>
                    <w:rFonts w:asciiTheme="minorHAnsi" w:hAnsiTheme="minorHAnsi"/>
                    <w:sz w:val="22"/>
                    <w:szCs w:val="22"/>
                    <w:lang w:val="en-NZ"/>
                  </w:rPr>
                </w:pPr>
                <w:r w:rsidRPr="0001429E">
                  <w:rPr>
                    <w:rFonts w:ascii="MS Gothic" w:eastAsia="MS Gothic" w:hAnsi="MS Gothic"/>
                    <w:sz w:val="22"/>
                    <w:szCs w:val="22"/>
                    <w:lang w:val="en-NZ"/>
                  </w:rPr>
                  <w:t>☐</w:t>
                </w:r>
              </w:p>
            </w:sdtContent>
          </w:sdt>
        </w:tc>
        <w:tc>
          <w:tcPr>
            <w:tcW w:w="4196" w:type="dxa"/>
          </w:tcPr>
          <w:p w14:paraId="7B2E9B11" w14:textId="77777777" w:rsidR="00AF5506" w:rsidRPr="0001429E" w:rsidRDefault="00AF5506" w:rsidP="00B943B9">
            <w:r w:rsidRPr="0001429E">
              <w:t>Yes</w:t>
            </w:r>
          </w:p>
        </w:tc>
      </w:tr>
      <w:tr w:rsidR="00AF5506" w:rsidRPr="0001429E" w14:paraId="1D69B74E" w14:textId="77777777" w:rsidTr="7388A988">
        <w:trPr>
          <w:trHeight w:val="469"/>
        </w:trPr>
        <w:tc>
          <w:tcPr>
            <w:tcW w:w="4665" w:type="dxa"/>
            <w:vMerge/>
          </w:tcPr>
          <w:p w14:paraId="04B7FCBE" w14:textId="77777777" w:rsidR="00AF5506" w:rsidRPr="0001429E" w:rsidRDefault="00AF5506" w:rsidP="00B943B9">
            <w:pPr>
              <w:pStyle w:val="BodyNormal"/>
              <w:spacing w:before="0" w:line="240" w:lineRule="auto"/>
              <w:rPr>
                <w:rFonts w:asciiTheme="minorHAnsi" w:hAnsiTheme="minorHAnsi"/>
                <w:sz w:val="22"/>
                <w:szCs w:val="22"/>
                <w:lang w:val="en-NZ"/>
              </w:rPr>
            </w:pPr>
          </w:p>
        </w:tc>
        <w:tc>
          <w:tcPr>
            <w:tcW w:w="773" w:type="dxa"/>
            <w:vAlign w:val="center"/>
          </w:tcPr>
          <w:sdt>
            <w:sdtPr>
              <w:rPr>
                <w:rFonts w:asciiTheme="minorHAnsi" w:hAnsiTheme="minorHAnsi"/>
                <w:sz w:val="22"/>
                <w:szCs w:val="22"/>
                <w:lang w:val="en-NZ"/>
              </w:rPr>
              <w:id w:val="-934283450"/>
              <w14:checkbox>
                <w14:checked w14:val="0"/>
                <w14:checkedState w14:val="2612" w14:font="MS Gothic"/>
                <w14:uncheckedState w14:val="2610" w14:font="MS Gothic"/>
              </w14:checkbox>
            </w:sdtPr>
            <w:sdtEndPr/>
            <w:sdtContent>
              <w:p w14:paraId="2167C384" w14:textId="77777777" w:rsidR="00AF5506" w:rsidRPr="0001429E" w:rsidRDefault="00AF5506" w:rsidP="00B943B9">
                <w:pPr>
                  <w:pStyle w:val="BodyNormal"/>
                  <w:spacing w:before="0" w:after="0" w:line="240" w:lineRule="auto"/>
                  <w:jc w:val="center"/>
                  <w:rPr>
                    <w:rFonts w:asciiTheme="minorHAnsi" w:hAnsiTheme="minorHAnsi"/>
                    <w:sz w:val="22"/>
                    <w:szCs w:val="22"/>
                    <w:lang w:val="en-NZ"/>
                  </w:rPr>
                </w:pPr>
                <w:r w:rsidRPr="0001429E">
                  <w:rPr>
                    <w:rFonts w:ascii="MS Gothic" w:eastAsia="MS Gothic" w:hAnsi="MS Gothic"/>
                    <w:sz w:val="22"/>
                    <w:szCs w:val="22"/>
                    <w:lang w:val="en-NZ"/>
                  </w:rPr>
                  <w:t>☐</w:t>
                </w:r>
              </w:p>
            </w:sdtContent>
          </w:sdt>
        </w:tc>
        <w:tc>
          <w:tcPr>
            <w:tcW w:w="4196" w:type="dxa"/>
          </w:tcPr>
          <w:p w14:paraId="24C4652A" w14:textId="77777777" w:rsidR="00AF5506" w:rsidRPr="0001429E" w:rsidRDefault="00AF5506" w:rsidP="00B943B9">
            <w:r w:rsidRPr="0001429E">
              <w:t>No</w:t>
            </w:r>
          </w:p>
        </w:tc>
      </w:tr>
    </w:tbl>
    <w:p w14:paraId="69AA2628" w14:textId="77777777" w:rsidR="006A297B" w:rsidRDefault="006A297B" w:rsidP="006A297B">
      <w:pPr>
        <w:pStyle w:val="Heading2"/>
        <w:ind w:left="-20" w:right="-20"/>
      </w:pPr>
    </w:p>
    <w:p w14:paraId="421327F3" w14:textId="337C5F1F" w:rsidR="006A297B" w:rsidRPr="0001429E" w:rsidRDefault="006A297B" w:rsidP="006A297B">
      <w:pPr>
        <w:pStyle w:val="Heading2"/>
        <w:ind w:left="-20" w:right="-20"/>
      </w:pPr>
      <w:r>
        <w:t xml:space="preserve">Tracking Success </w:t>
      </w:r>
    </w:p>
    <w:p w14:paraId="3F991A71" w14:textId="15FF07A7" w:rsidR="00AF5506" w:rsidRPr="0001429E" w:rsidRDefault="00AF5506" w:rsidP="7FD90BB2">
      <w:pPr>
        <w:pStyle w:val="BodyNormal"/>
        <w:spacing w:line="240" w:lineRule="auto"/>
        <w:rPr>
          <w:rFonts w:asciiTheme="minorHAnsi" w:hAnsiTheme="minorHAnsi"/>
          <w:sz w:val="22"/>
          <w:szCs w:val="22"/>
          <w:lang w:val="en-NZ"/>
        </w:rPr>
      </w:pPr>
      <w:r w:rsidRPr="7FD90BB2">
        <w:rPr>
          <w:rFonts w:asciiTheme="minorHAnsi" w:hAnsiTheme="minorHAnsi"/>
          <w:sz w:val="22"/>
          <w:szCs w:val="22"/>
          <w:lang w:val="en-NZ"/>
        </w:rPr>
        <w:t xml:space="preserve">How will you track the success of your GHG emission reduction initiatives? Refer </w:t>
      </w:r>
      <w:r w:rsidRPr="7FD90BB2">
        <w:rPr>
          <w:rFonts w:asciiTheme="minorHAnsi" w:hAnsiTheme="minorHAnsi"/>
          <w:sz w:val="22"/>
          <w:szCs w:val="22"/>
          <w:highlight w:val="darkCyan"/>
          <w:lang w:val="en-NZ"/>
        </w:rPr>
        <w:t xml:space="preserve">How to </w:t>
      </w:r>
      <w:r w:rsidR="00AB453E" w:rsidRPr="7FD90BB2">
        <w:rPr>
          <w:rFonts w:asciiTheme="minorHAnsi" w:hAnsiTheme="minorHAnsi"/>
          <w:sz w:val="22"/>
          <w:szCs w:val="22"/>
          <w:highlight w:val="darkCyan"/>
          <w:lang w:val="en-NZ"/>
        </w:rPr>
        <w:t xml:space="preserve">Estimate </w:t>
      </w:r>
      <w:r w:rsidRPr="7FD90BB2">
        <w:rPr>
          <w:rFonts w:asciiTheme="minorHAnsi" w:hAnsiTheme="minorHAnsi"/>
          <w:sz w:val="22"/>
          <w:szCs w:val="22"/>
          <w:highlight w:val="darkCyan"/>
          <w:lang w:val="en-NZ"/>
        </w:rPr>
        <w:t>Event Greenhouse Gas Emissions</w:t>
      </w:r>
      <w:r w:rsidRPr="7FD90BB2">
        <w:rPr>
          <w:rFonts w:asciiTheme="minorHAnsi" w:hAnsiTheme="minorHAnsi"/>
          <w:sz w:val="22"/>
          <w:szCs w:val="22"/>
          <w:lang w:val="en-NZ"/>
        </w:rPr>
        <w:t xml:space="preserve"> for more information. </w:t>
      </w:r>
    </w:p>
    <w:tbl>
      <w:tblPr>
        <w:tblStyle w:val="TableGrid"/>
        <w:tblpPr w:leftFromText="180" w:rightFromText="180" w:vertAnchor="text" w:horzAnchor="margin" w:tblpY="-33"/>
        <w:tblW w:w="9351" w:type="dxa"/>
        <w:tblLayout w:type="fixed"/>
        <w:tblLook w:val="04A0" w:firstRow="1" w:lastRow="0" w:firstColumn="1" w:lastColumn="0" w:noHBand="0" w:noVBand="1"/>
      </w:tblPr>
      <w:tblGrid>
        <w:gridCol w:w="9351"/>
      </w:tblGrid>
      <w:tr w:rsidR="00AF5506" w:rsidRPr="0001429E" w14:paraId="4FEEEF88" w14:textId="77777777" w:rsidTr="00B943B9">
        <w:tc>
          <w:tcPr>
            <w:tcW w:w="9351" w:type="dxa"/>
            <w:shd w:val="clear" w:color="auto" w:fill="FFFFFF" w:themeFill="background1"/>
          </w:tcPr>
          <w:p w14:paraId="6F982EE6"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 w:val="22"/>
                <w:szCs w:val="22"/>
                <w:lang w:val="en-NZ"/>
              </w:rPr>
            </w:pPr>
            <w:r w:rsidRPr="0001429E">
              <w:rPr>
                <w:rFonts w:asciiTheme="minorHAnsi" w:hAnsiTheme="minorHAnsi" w:cstheme="minorHAnsi"/>
                <w:i/>
                <w:color w:val="A6A6A6" w:themeColor="background1" w:themeShade="A6"/>
                <w:sz w:val="22"/>
                <w:szCs w:val="22"/>
                <w:lang w:val="en-NZ"/>
              </w:rPr>
              <w:t xml:space="preserve">E.g., We will be measuring our Scope 1, Scope 2 and Scope 3 (transport and waste related) GHG emissions from this year’s event, to compare with last year and identify areas of improvement for future events. </w:t>
            </w:r>
          </w:p>
          <w:p w14:paraId="3C4C2331" w14:textId="77777777" w:rsidR="00AF5506" w:rsidRPr="0001429E" w:rsidRDefault="00AF5506" w:rsidP="00B943B9">
            <w:pPr>
              <w:pStyle w:val="BodyNormal"/>
              <w:spacing w:before="0" w:line="240" w:lineRule="auto"/>
              <w:rPr>
                <w:rFonts w:asciiTheme="minorHAnsi" w:hAnsiTheme="minorHAnsi" w:cstheme="minorHAnsi"/>
                <w:i/>
                <w:color w:val="A6A6A6" w:themeColor="background1" w:themeShade="A6"/>
                <w:sz w:val="22"/>
                <w:szCs w:val="22"/>
                <w:lang w:val="en-NZ"/>
              </w:rPr>
            </w:pPr>
          </w:p>
        </w:tc>
      </w:tr>
    </w:tbl>
    <w:p w14:paraId="5C13D804" w14:textId="77777777" w:rsidR="00DB326D" w:rsidRPr="0001429E" w:rsidRDefault="00DB326D" w:rsidP="00AF5506">
      <w:pPr>
        <w:pStyle w:val="Heading2"/>
      </w:pPr>
      <w:bookmarkStart w:id="4" w:name="_Toc562066537"/>
    </w:p>
    <w:p w14:paraId="2376F014" w14:textId="78E40083" w:rsidR="5497C303" w:rsidRDefault="5497C303" w:rsidP="7388A988">
      <w:bookmarkStart w:id="5" w:name="_GoBack"/>
      <w:bookmarkEnd w:id="4"/>
      <w:bookmarkEnd w:id="5"/>
      <w:r>
        <w:t>NEED FURTHER SUPPORT?</w:t>
      </w:r>
    </w:p>
    <w:p w14:paraId="5ABDE913" w14:textId="77DA2923" w:rsidR="5497C303" w:rsidRDefault="5497C303">
      <w:r>
        <w:t xml:space="preserve">For further information or assistance with your GHG Emissions Reduction Plan, please contact the Queenstown Lakes District Council at </w:t>
      </w:r>
      <w:hyperlink r:id="rId12" w:history="1">
        <w:r w:rsidRPr="7388A988">
          <w:rPr>
            <w:rStyle w:val="Hyperlink"/>
          </w:rPr>
          <w:t>climateaction@qldc.govt.nz</w:t>
        </w:r>
      </w:hyperlink>
    </w:p>
    <w:p w14:paraId="4C1D82B9" w14:textId="00BACA91" w:rsidR="7388A988" w:rsidRDefault="7388A988" w:rsidP="7388A988"/>
    <w:p w14:paraId="350BB527" w14:textId="5F723928" w:rsidR="00AF5506" w:rsidRPr="0001429E" w:rsidRDefault="00AF5506" w:rsidP="7388A988">
      <w:pPr>
        <w:rPr>
          <w:rStyle w:val="Hyperlink"/>
        </w:rPr>
      </w:pPr>
    </w:p>
    <w:sectPr w:rsidR="00AF5506" w:rsidRPr="0001429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62E1C" w14:textId="77777777" w:rsidR="005375A8" w:rsidRDefault="005375A8" w:rsidP="008F07B3">
      <w:pPr>
        <w:spacing w:after="0" w:line="240" w:lineRule="auto"/>
      </w:pPr>
      <w:r>
        <w:separator/>
      </w:r>
    </w:p>
  </w:endnote>
  <w:endnote w:type="continuationSeparator" w:id="0">
    <w:p w14:paraId="01B389C6" w14:textId="77777777" w:rsidR="005375A8" w:rsidRDefault="005375A8" w:rsidP="008F07B3">
      <w:pPr>
        <w:spacing w:after="0" w:line="240" w:lineRule="auto"/>
      </w:pPr>
      <w:r>
        <w:continuationSeparator/>
      </w:r>
    </w:p>
  </w:endnote>
  <w:endnote w:type="continuationNotice" w:id="1">
    <w:p w14:paraId="5E65B38D" w14:textId="77777777" w:rsidR="005375A8" w:rsidRDefault="0053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F565" w14:textId="77777777" w:rsidR="005375A8" w:rsidRDefault="005375A8" w:rsidP="008F07B3">
      <w:pPr>
        <w:spacing w:after="0" w:line="240" w:lineRule="auto"/>
      </w:pPr>
      <w:r>
        <w:separator/>
      </w:r>
    </w:p>
  </w:footnote>
  <w:footnote w:type="continuationSeparator" w:id="0">
    <w:p w14:paraId="3DAB5F7F" w14:textId="77777777" w:rsidR="005375A8" w:rsidRDefault="005375A8" w:rsidP="008F07B3">
      <w:pPr>
        <w:spacing w:after="0" w:line="240" w:lineRule="auto"/>
      </w:pPr>
      <w:r>
        <w:continuationSeparator/>
      </w:r>
    </w:p>
  </w:footnote>
  <w:footnote w:type="continuationNotice" w:id="1">
    <w:p w14:paraId="044AAC12" w14:textId="77777777" w:rsidR="005375A8" w:rsidRDefault="0053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2"/>
  </w:num>
  <w:num w:numId="4">
    <w:abstractNumId w:val="20"/>
  </w:num>
  <w:num w:numId="5">
    <w:abstractNumId w:val="25"/>
  </w:num>
  <w:num w:numId="6">
    <w:abstractNumId w:val="37"/>
  </w:num>
  <w:num w:numId="7">
    <w:abstractNumId w:val="1"/>
  </w:num>
  <w:num w:numId="8">
    <w:abstractNumId w:val="31"/>
  </w:num>
  <w:num w:numId="9">
    <w:abstractNumId w:val="26"/>
  </w:num>
  <w:num w:numId="10">
    <w:abstractNumId w:val="15"/>
  </w:num>
  <w:num w:numId="11">
    <w:abstractNumId w:val="27"/>
  </w:num>
  <w:num w:numId="12">
    <w:abstractNumId w:val="19"/>
  </w:num>
  <w:num w:numId="13">
    <w:abstractNumId w:val="5"/>
  </w:num>
  <w:num w:numId="14">
    <w:abstractNumId w:val="30"/>
  </w:num>
  <w:num w:numId="15">
    <w:abstractNumId w:val="14"/>
  </w:num>
  <w:num w:numId="16">
    <w:abstractNumId w:val="7"/>
  </w:num>
  <w:num w:numId="17">
    <w:abstractNumId w:val="28"/>
  </w:num>
  <w:num w:numId="18">
    <w:abstractNumId w:val="24"/>
  </w:num>
  <w:num w:numId="19">
    <w:abstractNumId w:val="12"/>
  </w:num>
  <w:num w:numId="20">
    <w:abstractNumId w:val="29"/>
  </w:num>
  <w:num w:numId="21">
    <w:abstractNumId w:val="6"/>
  </w:num>
  <w:num w:numId="22">
    <w:abstractNumId w:val="0"/>
  </w:num>
  <w:num w:numId="23">
    <w:abstractNumId w:val="17"/>
  </w:num>
  <w:num w:numId="24">
    <w:abstractNumId w:val="33"/>
  </w:num>
  <w:num w:numId="25">
    <w:abstractNumId w:val="18"/>
  </w:num>
  <w:num w:numId="26">
    <w:abstractNumId w:val="23"/>
  </w:num>
  <w:num w:numId="27">
    <w:abstractNumId w:val="16"/>
  </w:num>
  <w:num w:numId="28">
    <w:abstractNumId w:val="9"/>
  </w:num>
  <w:num w:numId="29">
    <w:abstractNumId w:val="4"/>
  </w:num>
  <w:num w:numId="30">
    <w:abstractNumId w:val="8"/>
  </w:num>
  <w:num w:numId="31">
    <w:abstractNumId w:val="36"/>
  </w:num>
  <w:num w:numId="32">
    <w:abstractNumId w:val="11"/>
  </w:num>
  <w:num w:numId="33">
    <w:abstractNumId w:val="34"/>
  </w:num>
  <w:num w:numId="34">
    <w:abstractNumId w:val="2"/>
  </w:num>
  <w:num w:numId="35">
    <w:abstractNumId w:val="10"/>
  </w:num>
  <w:num w:numId="36">
    <w:abstractNumId w:val="21"/>
  </w:num>
  <w:num w:numId="37">
    <w:abstractNumId w:val="13"/>
  </w:num>
  <w:num w:numId="3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4036"/>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5EF7"/>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57F3"/>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5DF0"/>
    <w:rsid w:val="00260B68"/>
    <w:rsid w:val="002619B1"/>
    <w:rsid w:val="00261BF4"/>
    <w:rsid w:val="002652F0"/>
    <w:rsid w:val="00265C5B"/>
    <w:rsid w:val="0026708B"/>
    <w:rsid w:val="00279585"/>
    <w:rsid w:val="00280BB8"/>
    <w:rsid w:val="00281386"/>
    <w:rsid w:val="002813AB"/>
    <w:rsid w:val="0028489A"/>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06D6E"/>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227"/>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051"/>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C98"/>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295D"/>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imateaction@qldc.govt.nz"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6B9883860084997282CC67F5CFC6B" ma:contentTypeVersion="18" ma:contentTypeDescription="Create a new document." ma:contentTypeScope="" ma:versionID="568a70a8a8528750de59ea3d36071e86">
  <xsd:schema xmlns:xsd="http://www.w3.org/2001/XMLSchema" xmlns:xs="http://www.w3.org/2001/XMLSchema" xmlns:p="http://schemas.microsoft.com/office/2006/metadata/properties" xmlns:ns3="4792b96f-5ea0-4946-8a5c-f4f196f5d602" xmlns:ns4="f60201e8-ace9-48db-9750-2267b83cf512" targetNamespace="http://schemas.microsoft.com/office/2006/metadata/properties" ma:root="true" ma:fieldsID="de7d10c1b34a96489fb7c9b55b3e8597" ns3:_="" ns4:_="">
    <xsd:import namespace="4792b96f-5ea0-4946-8a5c-f4f196f5d602"/>
    <xsd:import namespace="f60201e8-ace9-48db-9750-2267b83cf5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2b96f-5ea0-4946-8a5c-f4f196f5d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01e8-ace9-48db-9750-2267b83cf5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792b96f-5ea0-4946-8a5c-f4f196f5d6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8B69-F087-443A-BEB2-7A7D86B30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2b96f-5ea0-4946-8a5c-f4f196f5d602"/>
    <ds:schemaRef ds:uri="f60201e8-ace9-48db-9750-2267b83cf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01E1D-BDCB-426D-9800-4B9E6DB0FEB5}">
  <ds:schemaRefs>
    <ds:schemaRef ds:uri="f60201e8-ace9-48db-9750-2267b83cf512"/>
    <ds:schemaRef ds:uri="http://purl.org/dc/terms/"/>
    <ds:schemaRef ds:uri="4792b96f-5ea0-4946-8a5c-f4f196f5d602"/>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4.xml><?xml version="1.0" encoding="utf-8"?>
<ds:datastoreItem xmlns:ds="http://schemas.openxmlformats.org/officeDocument/2006/customXml" ds:itemID="{30E3CC37-1BDE-43DC-A0E8-1A468147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Kirsty Pope</cp:lastModifiedBy>
  <cp:revision>3</cp:revision>
  <dcterms:created xsi:type="dcterms:W3CDTF">2024-07-18T05:16:00Z</dcterms:created>
  <dcterms:modified xsi:type="dcterms:W3CDTF">2024-07-18T05:18:00Z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0x0101000A76B9883860084997282CC67F5CFC6B</vt:lpwstr>
  </property>
</Properties>
</file>